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9CB4" w14:textId="5FE1974A" w:rsidR="00E67AD3" w:rsidRDefault="00E67AD3" w:rsidP="007732DA">
      <w:pPr>
        <w:ind w:left="-99" w:firstLine="9"/>
        <w:rPr>
          <w:rFonts w:ascii="Arial" w:hAnsi="Arial" w:cs="Arial"/>
          <w:b/>
          <w:color w:val="173E65"/>
          <w:szCs w:val="24"/>
        </w:rPr>
      </w:pPr>
      <w:r>
        <w:rPr>
          <w:noProof/>
        </w:rPr>
        <w:drawing>
          <wp:inline distT="0" distB="0" distL="0" distR="0" wp14:anchorId="6C75E0B3" wp14:editId="254F0922">
            <wp:extent cx="3550078" cy="21786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078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4F051" w14:textId="77777777" w:rsidR="00E67AD3" w:rsidRDefault="00E67AD3" w:rsidP="00E67AD3">
      <w:pPr>
        <w:jc w:val="center"/>
        <w:rPr>
          <w:rFonts w:ascii="Arial" w:hAnsi="Arial" w:cs="Arial"/>
          <w:b/>
          <w:color w:val="173E65"/>
          <w:szCs w:val="24"/>
        </w:rPr>
      </w:pPr>
    </w:p>
    <w:p w14:paraId="07ED2AED" w14:textId="77777777" w:rsidR="007732DA" w:rsidRDefault="007732DA" w:rsidP="007732DA">
      <w:pPr>
        <w:rPr>
          <w:rFonts w:ascii="Arial" w:hAnsi="Arial" w:cs="Arial"/>
          <w:b/>
          <w:color w:val="173E65"/>
          <w:szCs w:val="24"/>
        </w:rPr>
      </w:pPr>
    </w:p>
    <w:p w14:paraId="31AE3235" w14:textId="152A0421" w:rsidR="0083487A" w:rsidRDefault="00E67AD3" w:rsidP="007732DA">
      <w:pPr>
        <w:ind w:left="-117" w:hanging="18"/>
        <w:rPr>
          <w:rFonts w:ascii="Arial" w:hAnsi="Arial" w:cs="Arial"/>
          <w:b/>
          <w:color w:val="173E65"/>
          <w:szCs w:val="24"/>
        </w:rPr>
      </w:pPr>
      <w:r w:rsidRPr="00E67AD3">
        <w:rPr>
          <w:rFonts w:ascii="Arial" w:hAnsi="Arial" w:cs="Arial"/>
          <w:b/>
          <w:color w:val="173E65"/>
          <w:szCs w:val="24"/>
        </w:rPr>
        <w:t xml:space="preserve">8. međunarodni </w:t>
      </w:r>
      <w:r w:rsidRPr="007732DA">
        <w:rPr>
          <w:rFonts w:ascii="Arial" w:hAnsi="Arial" w:cs="Arial"/>
          <w:b/>
          <w:color w:val="173E65"/>
          <w:szCs w:val="24"/>
        </w:rPr>
        <w:t>kongres</w:t>
      </w:r>
      <w:r w:rsidRPr="00E67AD3">
        <w:rPr>
          <w:rFonts w:ascii="Arial" w:hAnsi="Arial" w:cs="Arial"/>
          <w:b/>
          <w:color w:val="173E65"/>
          <w:szCs w:val="24"/>
        </w:rPr>
        <w:t xml:space="preserve"> Dani inženjera strojarstva</w:t>
      </w:r>
    </w:p>
    <w:p w14:paraId="14B6381B" w14:textId="2CABA670" w:rsidR="00E67AD3" w:rsidRDefault="00E67AD3" w:rsidP="007732DA">
      <w:pPr>
        <w:rPr>
          <w:rFonts w:ascii="Arial" w:hAnsi="Arial" w:cs="Arial"/>
          <w:b/>
          <w:color w:val="173E65"/>
          <w:szCs w:val="24"/>
        </w:rPr>
      </w:pPr>
    </w:p>
    <w:p w14:paraId="501CEE34" w14:textId="77777777" w:rsidR="007732DA" w:rsidRPr="00E67AD3" w:rsidRDefault="007732DA" w:rsidP="007732DA">
      <w:pPr>
        <w:rPr>
          <w:rFonts w:ascii="Arial" w:hAnsi="Arial" w:cs="Arial"/>
          <w:b/>
          <w:color w:val="173E65"/>
          <w:szCs w:val="24"/>
        </w:rPr>
      </w:pPr>
    </w:p>
    <w:p w14:paraId="2F44144B" w14:textId="50679036" w:rsidR="007732DA" w:rsidRDefault="00995378" w:rsidP="007732DA">
      <w:pPr>
        <w:ind w:left="-135"/>
        <w:rPr>
          <w:rFonts w:ascii="Arial" w:hAnsi="Arial" w:cs="Arial"/>
          <w:b/>
          <w:color w:val="173E65"/>
          <w:sz w:val="40"/>
          <w:szCs w:val="40"/>
        </w:rPr>
      </w:pPr>
      <w:r w:rsidRPr="0083487A">
        <w:rPr>
          <w:rFonts w:ascii="Arial" w:hAnsi="Arial" w:cs="Arial"/>
          <w:b/>
          <w:color w:val="173E65"/>
          <w:sz w:val="40"/>
          <w:szCs w:val="40"/>
        </w:rPr>
        <w:t>OBRAZAC</w:t>
      </w:r>
    </w:p>
    <w:p w14:paraId="4D13FEF9" w14:textId="77777777" w:rsidR="007732DA" w:rsidRDefault="00995378" w:rsidP="007732DA">
      <w:pPr>
        <w:ind w:left="-135"/>
        <w:rPr>
          <w:rFonts w:ascii="Arial" w:hAnsi="Arial" w:cs="Arial"/>
          <w:b/>
          <w:color w:val="173E65"/>
          <w:sz w:val="40"/>
          <w:szCs w:val="40"/>
        </w:rPr>
      </w:pPr>
      <w:r w:rsidRPr="0083487A">
        <w:rPr>
          <w:rFonts w:ascii="Arial" w:hAnsi="Arial" w:cs="Arial"/>
          <w:b/>
          <w:color w:val="173E65"/>
          <w:sz w:val="40"/>
          <w:szCs w:val="40"/>
        </w:rPr>
        <w:t xml:space="preserve">PRIJAVE </w:t>
      </w:r>
    </w:p>
    <w:p w14:paraId="663396BB" w14:textId="61CB3DF0" w:rsidR="00506EB9" w:rsidRPr="0083487A" w:rsidRDefault="00995378" w:rsidP="007732DA">
      <w:pPr>
        <w:ind w:left="-135"/>
        <w:rPr>
          <w:rFonts w:ascii="Arial" w:hAnsi="Arial" w:cs="Arial"/>
          <w:b/>
          <w:color w:val="173E65"/>
          <w:sz w:val="40"/>
          <w:szCs w:val="40"/>
        </w:rPr>
      </w:pPr>
      <w:r w:rsidRPr="0083487A">
        <w:rPr>
          <w:rFonts w:ascii="Arial" w:hAnsi="Arial" w:cs="Arial"/>
          <w:b/>
          <w:color w:val="173E65"/>
          <w:sz w:val="40"/>
          <w:szCs w:val="40"/>
        </w:rPr>
        <w:t>RADA</w:t>
      </w:r>
    </w:p>
    <w:p w14:paraId="17DA4C3E" w14:textId="77777777" w:rsidR="007732DA" w:rsidRDefault="007732DA" w:rsidP="00995378">
      <w:pPr>
        <w:jc w:val="center"/>
        <w:rPr>
          <w:rFonts w:ascii="Arial" w:hAnsi="Arial" w:cs="Arial"/>
          <w:b/>
          <w:color w:val="173E65"/>
          <w:sz w:val="22"/>
          <w:szCs w:val="22"/>
        </w:rPr>
      </w:pPr>
    </w:p>
    <w:p w14:paraId="17F93501" w14:textId="487269BE" w:rsidR="0083487A" w:rsidRDefault="0083487A" w:rsidP="00995378">
      <w:pPr>
        <w:jc w:val="center"/>
        <w:rPr>
          <w:rFonts w:ascii="Arial" w:hAnsi="Arial" w:cs="Arial"/>
          <w:b/>
          <w:color w:val="173E65"/>
          <w:sz w:val="22"/>
          <w:szCs w:val="22"/>
        </w:rPr>
      </w:pPr>
    </w:p>
    <w:p w14:paraId="684F87BF" w14:textId="77777777" w:rsidR="003E39BD" w:rsidRDefault="003E39BD" w:rsidP="00995378">
      <w:pPr>
        <w:jc w:val="center"/>
        <w:rPr>
          <w:rFonts w:ascii="Arial" w:hAnsi="Arial" w:cs="Arial"/>
          <w:b/>
          <w:color w:val="173E65"/>
          <w:sz w:val="22"/>
          <w:szCs w:val="2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5208"/>
      </w:tblGrid>
      <w:tr w:rsidR="0083487A" w:rsidRPr="0083487A" w14:paraId="1246AA5B" w14:textId="77777777" w:rsidTr="007732DA">
        <w:trPr>
          <w:trHeight w:val="714"/>
          <w:jc w:val="center"/>
        </w:trPr>
        <w:tc>
          <w:tcPr>
            <w:tcW w:w="10417" w:type="dxa"/>
            <w:gridSpan w:val="2"/>
            <w:shd w:val="clear" w:color="auto" w:fill="173E65"/>
          </w:tcPr>
          <w:p w14:paraId="3F55388B" w14:textId="77777777" w:rsidR="007732DA" w:rsidRDefault="007732DA" w:rsidP="00DD2699">
            <w:pPr>
              <w:rPr>
                <w:rFonts w:ascii="Arial" w:hAnsi="Arial" w:cs="Arial"/>
                <w:b/>
                <w:color w:val="173E65"/>
                <w:sz w:val="22"/>
                <w:szCs w:val="22"/>
              </w:rPr>
            </w:pPr>
          </w:p>
          <w:p w14:paraId="4D640CAA" w14:textId="7272F606" w:rsidR="00233C58" w:rsidRPr="007732DA" w:rsidRDefault="00233C58" w:rsidP="00DD2699">
            <w:pPr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  <w:r w:rsidRPr="007732DA">
              <w:rPr>
                <w:rFonts w:ascii="Arial" w:hAnsi="Arial" w:cs="Arial"/>
                <w:b/>
                <w:color w:val="BE3455"/>
                <w:sz w:val="22"/>
                <w:szCs w:val="22"/>
              </w:rPr>
              <w:t>PODACI O AUTORU (</w:t>
            </w:r>
            <w:r w:rsidR="00844357" w:rsidRPr="007732DA">
              <w:rPr>
                <w:rFonts w:ascii="Arial" w:hAnsi="Arial" w:cs="Arial"/>
                <w:b/>
                <w:color w:val="BE3455"/>
                <w:sz w:val="22"/>
                <w:szCs w:val="22"/>
              </w:rPr>
              <w:t>KO</w:t>
            </w:r>
            <w:r w:rsidRPr="007732DA">
              <w:rPr>
                <w:rFonts w:ascii="Arial" w:hAnsi="Arial" w:cs="Arial"/>
                <w:b/>
                <w:color w:val="BE3455"/>
                <w:sz w:val="22"/>
                <w:szCs w:val="22"/>
              </w:rPr>
              <w:t>AUTORIMA)</w:t>
            </w:r>
          </w:p>
        </w:tc>
      </w:tr>
      <w:tr w:rsidR="0083487A" w:rsidRPr="0083487A" w14:paraId="445555C7" w14:textId="77777777" w:rsidTr="00506EB9">
        <w:trPr>
          <w:trHeight w:val="20"/>
          <w:jc w:val="center"/>
        </w:trPr>
        <w:tc>
          <w:tcPr>
            <w:tcW w:w="10417" w:type="dxa"/>
            <w:gridSpan w:val="2"/>
          </w:tcPr>
          <w:p w14:paraId="3C021B4F" w14:textId="77777777" w:rsidR="00DD2699" w:rsidRPr="0083487A" w:rsidRDefault="00233C58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I</w:t>
            </w:r>
            <w:r w:rsidR="0042168F" w:rsidRPr="0083487A">
              <w:rPr>
                <w:rFonts w:ascii="Arial" w:hAnsi="Arial" w:cs="Arial"/>
                <w:color w:val="173E65"/>
                <w:sz w:val="22"/>
                <w:szCs w:val="22"/>
              </w:rPr>
              <w:t>me</w:t>
            </w: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(na)</w:t>
            </w:r>
            <w:r w:rsidR="0042168F"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i prezime</w:t>
            </w: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(na)</w:t>
            </w:r>
            <w:r w:rsidR="00B50A1B" w:rsidRPr="0083487A">
              <w:rPr>
                <w:rFonts w:ascii="Arial" w:hAnsi="Arial" w:cs="Arial"/>
                <w:color w:val="173E65"/>
                <w:sz w:val="22"/>
                <w:szCs w:val="22"/>
              </w:rPr>
              <w:t>:</w:t>
            </w:r>
          </w:p>
          <w:p w14:paraId="37DE6CA8" w14:textId="77777777" w:rsidR="00506EB9" w:rsidRPr="0083487A" w:rsidRDefault="00506EB9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6AFB4364" w14:textId="77777777" w:rsidR="00506EB9" w:rsidRPr="0083487A" w:rsidRDefault="00506EB9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</w:tc>
      </w:tr>
      <w:tr w:rsidR="0083487A" w:rsidRPr="0083487A" w14:paraId="7DBEC600" w14:textId="77777777" w:rsidTr="00506EB9">
        <w:trPr>
          <w:trHeight w:val="20"/>
          <w:jc w:val="center"/>
        </w:trPr>
        <w:tc>
          <w:tcPr>
            <w:tcW w:w="10417" w:type="dxa"/>
            <w:gridSpan w:val="2"/>
          </w:tcPr>
          <w:p w14:paraId="18C89647" w14:textId="77777777" w:rsidR="00233C58" w:rsidRPr="0083487A" w:rsidRDefault="00233C58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Puni službeni naziv tvrtke/institucije zaposlenja autora</w:t>
            </w:r>
            <w:r w:rsidR="0091365B" w:rsidRPr="0083487A">
              <w:rPr>
                <w:rFonts w:ascii="Arial" w:hAnsi="Arial" w:cs="Arial"/>
                <w:color w:val="173E65"/>
                <w:sz w:val="22"/>
                <w:szCs w:val="22"/>
              </w:rPr>
              <w:t>:</w:t>
            </w:r>
          </w:p>
          <w:p w14:paraId="6239D33E" w14:textId="77777777" w:rsidR="00506EB9" w:rsidRPr="0083487A" w:rsidRDefault="00506EB9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5F69ED3A" w14:textId="77777777" w:rsidR="00506EB9" w:rsidRPr="0083487A" w:rsidRDefault="00506EB9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</w:tc>
      </w:tr>
      <w:tr w:rsidR="0083487A" w:rsidRPr="0083487A" w14:paraId="1CA4E348" w14:textId="77777777" w:rsidTr="00506EB9">
        <w:trPr>
          <w:trHeight w:val="20"/>
          <w:jc w:val="center"/>
        </w:trPr>
        <w:tc>
          <w:tcPr>
            <w:tcW w:w="10417" w:type="dxa"/>
            <w:gridSpan w:val="2"/>
          </w:tcPr>
          <w:p w14:paraId="3B4198B9" w14:textId="77777777" w:rsidR="00E67AD3" w:rsidRPr="00E67AD3" w:rsidRDefault="00E67AD3" w:rsidP="00C7003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6837825" w14:textId="73F15AEB" w:rsidR="00506EB9" w:rsidRPr="0083487A" w:rsidRDefault="00E67AD3" w:rsidP="007732DA">
            <w:pPr>
              <w:spacing w:after="200"/>
              <w:rPr>
                <w:rFonts w:ascii="Arial" w:hAnsi="Arial" w:cs="Arial"/>
                <w:color w:val="173E65"/>
                <w:sz w:val="22"/>
                <w:szCs w:val="22"/>
              </w:rPr>
            </w:pPr>
            <w:r>
              <w:rPr>
                <w:rFonts w:ascii="Arial" w:hAnsi="Arial" w:cs="Arial"/>
                <w:color w:val="173E65"/>
                <w:sz w:val="22"/>
                <w:szCs w:val="22"/>
              </w:rPr>
              <w:t xml:space="preserve">Potpisom ovog Obrasca dajem privolu Hrvatskoj komori inženjera strojarstva za obradu i vođenje mojih osobnih podataka. </w:t>
            </w:r>
          </w:p>
        </w:tc>
      </w:tr>
      <w:tr w:rsidR="0083487A" w:rsidRPr="0083487A" w14:paraId="75F0E12D" w14:textId="77777777" w:rsidTr="00506EB9">
        <w:trPr>
          <w:trHeight w:val="20"/>
          <w:jc w:val="center"/>
        </w:trPr>
        <w:tc>
          <w:tcPr>
            <w:tcW w:w="5209" w:type="dxa"/>
          </w:tcPr>
          <w:p w14:paraId="7CB011B3" w14:textId="77777777" w:rsidR="00B50A1B" w:rsidRPr="0083487A" w:rsidRDefault="0042168F" w:rsidP="0042168F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Telefon</w:t>
            </w:r>
            <w:r w:rsidR="00F2721F"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posao</w:t>
            </w:r>
            <w:r w:rsidR="00B50A1B" w:rsidRPr="0083487A">
              <w:rPr>
                <w:rFonts w:ascii="Arial" w:hAnsi="Arial" w:cs="Arial"/>
                <w:color w:val="173E65"/>
                <w:sz w:val="22"/>
                <w:szCs w:val="22"/>
              </w:rPr>
              <w:t>:</w:t>
            </w:r>
          </w:p>
          <w:p w14:paraId="09A40A59" w14:textId="77777777" w:rsidR="00506EB9" w:rsidRPr="0083487A" w:rsidRDefault="00506EB9" w:rsidP="0042168F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</w:tc>
        <w:tc>
          <w:tcPr>
            <w:tcW w:w="5208" w:type="dxa"/>
          </w:tcPr>
          <w:p w14:paraId="752DB7CB" w14:textId="77777777" w:rsidR="00B50A1B" w:rsidRPr="0083487A" w:rsidRDefault="00F2721F" w:rsidP="00942822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Telefon privatni:</w:t>
            </w:r>
          </w:p>
        </w:tc>
      </w:tr>
      <w:tr w:rsidR="0083487A" w:rsidRPr="0083487A" w14:paraId="6D4AE2F7" w14:textId="77777777" w:rsidTr="00506EB9">
        <w:trPr>
          <w:trHeight w:val="20"/>
          <w:jc w:val="center"/>
        </w:trPr>
        <w:tc>
          <w:tcPr>
            <w:tcW w:w="5209" w:type="dxa"/>
          </w:tcPr>
          <w:p w14:paraId="34FB740F" w14:textId="77777777" w:rsidR="00B50A1B" w:rsidRPr="0083487A" w:rsidRDefault="00B50A1B" w:rsidP="00DD2699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E-mail:</w:t>
            </w:r>
            <w:r w:rsidR="00DD2699"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</w:t>
            </w:r>
          </w:p>
          <w:p w14:paraId="2DA02EE7" w14:textId="77777777" w:rsidR="00506EB9" w:rsidRPr="0083487A" w:rsidRDefault="00506EB9" w:rsidP="00DD2699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</w:tc>
        <w:tc>
          <w:tcPr>
            <w:tcW w:w="5208" w:type="dxa"/>
          </w:tcPr>
          <w:p w14:paraId="75342A62" w14:textId="77777777" w:rsidR="00B50A1B" w:rsidRPr="0083487A" w:rsidRDefault="00423983" w:rsidP="00DD2699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Potpis</w:t>
            </w:r>
            <w:r w:rsidR="00B50A1B" w:rsidRPr="0083487A">
              <w:rPr>
                <w:rFonts w:ascii="Arial" w:hAnsi="Arial" w:cs="Arial"/>
                <w:color w:val="173E65"/>
                <w:sz w:val="22"/>
                <w:szCs w:val="22"/>
              </w:rPr>
              <w:t>:</w:t>
            </w:r>
          </w:p>
        </w:tc>
      </w:tr>
      <w:tr w:rsidR="0083487A" w:rsidRPr="0083487A" w14:paraId="1E707736" w14:textId="77777777" w:rsidTr="007732DA">
        <w:trPr>
          <w:trHeight w:val="759"/>
          <w:jc w:val="center"/>
        </w:trPr>
        <w:tc>
          <w:tcPr>
            <w:tcW w:w="10417" w:type="dxa"/>
            <w:gridSpan w:val="2"/>
            <w:shd w:val="clear" w:color="auto" w:fill="173E65"/>
          </w:tcPr>
          <w:p w14:paraId="68990FC6" w14:textId="77777777" w:rsidR="007732DA" w:rsidRDefault="007732DA" w:rsidP="00DD2699">
            <w:pPr>
              <w:rPr>
                <w:rFonts w:ascii="Arial" w:hAnsi="Arial" w:cs="Arial"/>
                <w:b/>
                <w:color w:val="173E65"/>
                <w:sz w:val="22"/>
                <w:szCs w:val="22"/>
              </w:rPr>
            </w:pPr>
          </w:p>
          <w:p w14:paraId="6CF21730" w14:textId="0ADD5881" w:rsidR="00233C58" w:rsidRPr="0083487A" w:rsidRDefault="00233C58" w:rsidP="00DD2699">
            <w:pPr>
              <w:rPr>
                <w:rFonts w:ascii="Arial" w:hAnsi="Arial" w:cs="Arial"/>
                <w:b/>
                <w:color w:val="173E65"/>
                <w:sz w:val="22"/>
                <w:szCs w:val="22"/>
              </w:rPr>
            </w:pPr>
            <w:r w:rsidRPr="007732DA">
              <w:rPr>
                <w:rFonts w:ascii="Arial" w:hAnsi="Arial" w:cs="Arial"/>
                <w:b/>
                <w:color w:val="BE3455"/>
                <w:sz w:val="22"/>
                <w:szCs w:val="22"/>
              </w:rPr>
              <w:t>PODACI O RADU</w:t>
            </w:r>
          </w:p>
        </w:tc>
      </w:tr>
      <w:tr w:rsidR="0083487A" w:rsidRPr="0083487A" w14:paraId="24E8D143" w14:textId="77777777" w:rsidTr="00506EB9">
        <w:trPr>
          <w:trHeight w:val="20"/>
          <w:jc w:val="center"/>
        </w:trPr>
        <w:tc>
          <w:tcPr>
            <w:tcW w:w="10417" w:type="dxa"/>
            <w:gridSpan w:val="2"/>
          </w:tcPr>
          <w:p w14:paraId="5B9A2650" w14:textId="77777777" w:rsidR="00D87C38" w:rsidRPr="0083487A" w:rsidRDefault="00423983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Naslov rada</w:t>
            </w:r>
            <w:r w:rsidR="001D21BC" w:rsidRPr="0083487A">
              <w:rPr>
                <w:rFonts w:ascii="Arial" w:hAnsi="Arial" w:cs="Arial"/>
                <w:color w:val="173E65"/>
                <w:sz w:val="22"/>
                <w:szCs w:val="22"/>
              </w:rPr>
              <w:t>:</w:t>
            </w:r>
          </w:p>
          <w:p w14:paraId="43BCA0C8" w14:textId="77777777" w:rsidR="00506EB9" w:rsidRPr="0083487A" w:rsidRDefault="00506EB9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3670EAB4" w14:textId="77777777" w:rsidR="00506EB9" w:rsidRPr="0083487A" w:rsidRDefault="00506EB9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</w:tc>
      </w:tr>
      <w:tr w:rsidR="0083487A" w:rsidRPr="0083487A" w14:paraId="5DC88A4F" w14:textId="77777777" w:rsidTr="00506EB9">
        <w:trPr>
          <w:jc w:val="center"/>
        </w:trPr>
        <w:tc>
          <w:tcPr>
            <w:tcW w:w="10417" w:type="dxa"/>
            <w:gridSpan w:val="2"/>
          </w:tcPr>
          <w:p w14:paraId="12B0B0F6" w14:textId="77777777" w:rsidR="001D21BC" w:rsidRPr="0083487A" w:rsidRDefault="00F2721F" w:rsidP="001D21B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Article </w:t>
            </w:r>
            <w:r w:rsidR="00C70030" w:rsidRPr="0083487A">
              <w:rPr>
                <w:rFonts w:ascii="Arial" w:hAnsi="Arial" w:cs="Arial"/>
                <w:color w:val="173E65"/>
                <w:sz w:val="22"/>
                <w:szCs w:val="22"/>
              </w:rPr>
              <w:t>title:</w:t>
            </w:r>
          </w:p>
          <w:p w14:paraId="1F819AFF" w14:textId="77777777" w:rsidR="00506EB9" w:rsidRPr="0083487A" w:rsidRDefault="00506EB9" w:rsidP="001D21B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4A23E301" w14:textId="77777777" w:rsidR="00506EB9" w:rsidRPr="0083487A" w:rsidRDefault="00506EB9" w:rsidP="001D21B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</w:tc>
      </w:tr>
      <w:tr w:rsidR="0083487A" w:rsidRPr="0083487A" w14:paraId="51F4164C" w14:textId="77777777" w:rsidTr="00506EB9">
        <w:trPr>
          <w:jc w:val="center"/>
        </w:trPr>
        <w:tc>
          <w:tcPr>
            <w:tcW w:w="10417" w:type="dxa"/>
            <w:gridSpan w:val="2"/>
          </w:tcPr>
          <w:p w14:paraId="716ED695" w14:textId="77777777" w:rsidR="00765208" w:rsidRPr="0083487A" w:rsidRDefault="00765208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Preferencijalna tema (slovo i broj)</w:t>
            </w:r>
            <w:r w:rsidR="00B20092" w:rsidRPr="0083487A">
              <w:rPr>
                <w:rFonts w:ascii="Arial" w:hAnsi="Arial" w:cs="Arial"/>
                <w:color w:val="173E65"/>
                <w:sz w:val="22"/>
                <w:szCs w:val="22"/>
              </w:rPr>
              <w:t>:</w:t>
            </w:r>
          </w:p>
          <w:p w14:paraId="442B02D2" w14:textId="77777777" w:rsidR="00B20092" w:rsidRPr="0083487A" w:rsidRDefault="00B20092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41181352" w14:textId="509148AA" w:rsidR="00B20092" w:rsidRPr="0083487A" w:rsidRDefault="00B20092" w:rsidP="00B20092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</w:t>
            </w: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ab/>
            </w:r>
            <w:r w:rsidR="00F2239F" w:rsidRPr="0083487A">
              <w:rPr>
                <w:rFonts w:ascii="Arial" w:hAnsi="Arial" w:cs="Arial"/>
                <w:color w:val="173E65"/>
                <w:sz w:val="22"/>
                <w:szCs w:val="22"/>
              </w:rPr>
              <w:t>Energetika i e</w:t>
            </w: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nergetska učinkovitost</w:t>
            </w:r>
          </w:p>
          <w:p w14:paraId="53AA133E" w14:textId="36DDC2CF" w:rsidR="00B20092" w:rsidRPr="0083487A" w:rsidRDefault="00B20092" w:rsidP="00B20092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</w:t>
            </w: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ab/>
            </w:r>
            <w:r w:rsidR="00F2239F" w:rsidRPr="0083487A">
              <w:rPr>
                <w:rFonts w:ascii="Arial" w:hAnsi="Arial" w:cs="Arial"/>
                <w:color w:val="173E65"/>
                <w:sz w:val="22"/>
                <w:szCs w:val="22"/>
              </w:rPr>
              <w:t>Strojarske tehnologije</w:t>
            </w:r>
          </w:p>
          <w:p w14:paraId="3EB1254A" w14:textId="577C4BAB" w:rsidR="00B20092" w:rsidRPr="0083487A" w:rsidRDefault="0091365B" w:rsidP="00B20092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</w:t>
            </w: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ab/>
            </w:r>
            <w:r w:rsidR="00F2239F" w:rsidRPr="0083487A">
              <w:rPr>
                <w:rFonts w:ascii="Arial" w:hAnsi="Arial" w:cs="Arial"/>
                <w:color w:val="173E65"/>
                <w:sz w:val="22"/>
                <w:szCs w:val="22"/>
              </w:rPr>
              <w:t>Tehnička regulativa</w:t>
            </w:r>
          </w:p>
          <w:p w14:paraId="0F4E8294" w14:textId="77777777" w:rsidR="00506EB9" w:rsidRPr="0083487A" w:rsidRDefault="00506EB9" w:rsidP="00F2239F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</w:tc>
      </w:tr>
      <w:tr w:rsidR="0083487A" w:rsidRPr="0083487A" w14:paraId="16AB2603" w14:textId="77777777" w:rsidTr="00506EB9">
        <w:trPr>
          <w:jc w:val="center"/>
        </w:trPr>
        <w:tc>
          <w:tcPr>
            <w:tcW w:w="10417" w:type="dxa"/>
            <w:gridSpan w:val="2"/>
          </w:tcPr>
          <w:p w14:paraId="1C0833BC" w14:textId="77777777" w:rsidR="00C70030" w:rsidRPr="0083487A" w:rsidRDefault="00C70030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lastRenderedPageBreak/>
              <w:t>Kategorija rada</w:t>
            </w:r>
            <w:r w:rsidR="00792641"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(</w:t>
            </w:r>
            <w:r w:rsidR="00F30B49" w:rsidRPr="0083487A">
              <w:rPr>
                <w:rFonts w:ascii="Arial" w:hAnsi="Arial" w:cs="Arial"/>
                <w:color w:val="173E65"/>
                <w:sz w:val="22"/>
                <w:szCs w:val="22"/>
              </w:rPr>
              <w:t>označiti)</w:t>
            </w: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: </w:t>
            </w:r>
          </w:p>
          <w:p w14:paraId="01B569C6" w14:textId="77777777" w:rsidR="00E80C92" w:rsidRPr="0083487A" w:rsidRDefault="00E80C92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27A7866E" w14:textId="77777777" w:rsidR="00C70030" w:rsidRPr="0083487A" w:rsidRDefault="00C70030" w:rsidP="00C700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Stručni </w:t>
            </w:r>
            <w:r w:rsidR="009E2873" w:rsidRPr="0083487A">
              <w:rPr>
                <w:rFonts w:ascii="Arial" w:hAnsi="Arial" w:cs="Arial"/>
                <w:color w:val="173E65"/>
                <w:sz w:val="22"/>
                <w:szCs w:val="22"/>
              </w:rPr>
              <w:t>rad</w:t>
            </w:r>
          </w:p>
          <w:p w14:paraId="60DCF7F6" w14:textId="77777777" w:rsidR="00C70030" w:rsidRPr="0083487A" w:rsidRDefault="00C70030" w:rsidP="00C700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Prethodno priopćenje</w:t>
            </w:r>
          </w:p>
          <w:p w14:paraId="18218C95" w14:textId="77777777" w:rsidR="00C70030" w:rsidRPr="0083487A" w:rsidRDefault="00C70030" w:rsidP="00C700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Pregledni rad </w:t>
            </w:r>
          </w:p>
          <w:p w14:paraId="5A1AFF67" w14:textId="77777777" w:rsidR="00C70030" w:rsidRPr="0083487A" w:rsidRDefault="00C70030" w:rsidP="00C700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Izvorni znanstveni rad</w:t>
            </w:r>
          </w:p>
          <w:p w14:paraId="58C4F300" w14:textId="77777777" w:rsidR="00E80C92" w:rsidRPr="0083487A" w:rsidRDefault="00E80C92" w:rsidP="00E80C92">
            <w:pPr>
              <w:pStyle w:val="ListParagraph"/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</w:tc>
      </w:tr>
      <w:tr w:rsidR="0083487A" w:rsidRPr="0083487A" w14:paraId="3EF3D5D2" w14:textId="77777777" w:rsidTr="003058AB">
        <w:trPr>
          <w:jc w:val="center"/>
        </w:trPr>
        <w:tc>
          <w:tcPr>
            <w:tcW w:w="10417" w:type="dxa"/>
            <w:gridSpan w:val="2"/>
            <w:tcBorders>
              <w:bottom w:val="single" w:sz="4" w:space="0" w:color="auto"/>
            </w:tcBorders>
          </w:tcPr>
          <w:p w14:paraId="3EDE00DB" w14:textId="77777777" w:rsidR="00DD2699" w:rsidRPr="0083487A" w:rsidRDefault="00C70030" w:rsidP="00F2239F">
            <w:pPr>
              <w:spacing w:before="120"/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Ključne riječi:</w:t>
            </w:r>
          </w:p>
          <w:p w14:paraId="01F375CB" w14:textId="77777777" w:rsidR="00E80C92" w:rsidRPr="0083487A" w:rsidRDefault="00E80C92" w:rsidP="00E80C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73FAABAF" w14:textId="77777777" w:rsidR="00E80C92" w:rsidRPr="0083487A" w:rsidRDefault="00E80C92" w:rsidP="00E80C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</w:t>
            </w:r>
          </w:p>
          <w:p w14:paraId="72994897" w14:textId="77777777" w:rsidR="00E80C92" w:rsidRPr="0083487A" w:rsidRDefault="00E80C92" w:rsidP="00E80C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</w:t>
            </w:r>
          </w:p>
          <w:p w14:paraId="7D82CEE6" w14:textId="77777777" w:rsidR="00E80C92" w:rsidRPr="0083487A" w:rsidRDefault="00E80C92" w:rsidP="00E80C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</w:t>
            </w:r>
          </w:p>
          <w:p w14:paraId="1E484C1C" w14:textId="77777777" w:rsidR="00E80C92" w:rsidRPr="0083487A" w:rsidRDefault="00E80C92" w:rsidP="00E80C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</w:t>
            </w:r>
          </w:p>
          <w:p w14:paraId="51B59A78" w14:textId="77777777" w:rsidR="00506EB9" w:rsidRPr="0083487A" w:rsidRDefault="00506EB9" w:rsidP="00F2239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</w:tc>
      </w:tr>
      <w:tr w:rsidR="0083487A" w:rsidRPr="0083487A" w14:paraId="3E59358B" w14:textId="77777777" w:rsidTr="003058AB">
        <w:trPr>
          <w:jc w:val="center"/>
        </w:trPr>
        <w:tc>
          <w:tcPr>
            <w:tcW w:w="10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62B" w14:textId="77777777" w:rsidR="00C70030" w:rsidRPr="0083487A" w:rsidRDefault="00C70030" w:rsidP="00F2239F">
            <w:pPr>
              <w:spacing w:before="120"/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Key words:</w:t>
            </w:r>
          </w:p>
          <w:p w14:paraId="1277FFB4" w14:textId="77777777" w:rsidR="00506EB9" w:rsidRPr="0083487A" w:rsidRDefault="009D1390" w:rsidP="00E80C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</w:t>
            </w:r>
          </w:p>
          <w:p w14:paraId="2099502B" w14:textId="77777777" w:rsidR="009D1390" w:rsidRPr="0083487A" w:rsidRDefault="009D1390" w:rsidP="00E80C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</w:t>
            </w:r>
          </w:p>
          <w:p w14:paraId="34A548CE" w14:textId="77777777" w:rsidR="009D1390" w:rsidRPr="0083487A" w:rsidRDefault="009D1390" w:rsidP="00E80C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</w:t>
            </w:r>
          </w:p>
          <w:p w14:paraId="43E6CFBE" w14:textId="77777777" w:rsidR="009D1390" w:rsidRPr="0083487A" w:rsidRDefault="009D1390" w:rsidP="00E80C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</w:t>
            </w:r>
          </w:p>
          <w:p w14:paraId="08BC7BC0" w14:textId="77777777" w:rsidR="009D1390" w:rsidRPr="0083487A" w:rsidRDefault="009D1390" w:rsidP="00E80C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</w:t>
            </w:r>
          </w:p>
          <w:p w14:paraId="6A6EF927" w14:textId="6ACC3B69" w:rsidR="00E80C92" w:rsidRPr="0083487A" w:rsidRDefault="009D1390" w:rsidP="00F2239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 xml:space="preserve"> </w:t>
            </w:r>
          </w:p>
        </w:tc>
      </w:tr>
      <w:tr w:rsidR="0083487A" w:rsidRPr="0083487A" w14:paraId="3721C4BA" w14:textId="77777777" w:rsidTr="007732DA">
        <w:trPr>
          <w:trHeight w:val="3441"/>
          <w:jc w:val="center"/>
        </w:trPr>
        <w:tc>
          <w:tcPr>
            <w:tcW w:w="10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7F04E" w14:textId="77777777" w:rsidR="006C5050" w:rsidRPr="0083487A" w:rsidRDefault="00423983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Sažetak</w:t>
            </w:r>
            <w:r w:rsidR="00D87C38" w:rsidRPr="0083487A">
              <w:rPr>
                <w:rFonts w:ascii="Arial" w:hAnsi="Arial" w:cs="Arial"/>
                <w:color w:val="173E65"/>
                <w:sz w:val="22"/>
                <w:szCs w:val="22"/>
              </w:rPr>
              <w:t>:</w:t>
            </w:r>
          </w:p>
          <w:p w14:paraId="517AE63B" w14:textId="77777777" w:rsidR="00506EB9" w:rsidRPr="0083487A" w:rsidRDefault="00506EB9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72DF560C" w14:textId="77777777" w:rsidR="00506EB9" w:rsidRPr="0083487A" w:rsidRDefault="00506EB9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7CF50AC8" w14:textId="77777777" w:rsidR="009D1390" w:rsidRPr="0083487A" w:rsidRDefault="009D1390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5FABA7BF" w14:textId="77777777" w:rsidR="009D1390" w:rsidRPr="0083487A" w:rsidRDefault="009D1390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574F256C" w14:textId="77777777" w:rsidR="009D1390" w:rsidRPr="0083487A" w:rsidRDefault="009D1390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125B94AD" w14:textId="77777777" w:rsidR="009D1390" w:rsidRPr="0083487A" w:rsidRDefault="009D1390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5E636EA9" w14:textId="77777777" w:rsidR="009D1390" w:rsidRPr="0083487A" w:rsidRDefault="009D1390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279943FB" w14:textId="77777777" w:rsidR="00336E73" w:rsidRPr="0083487A" w:rsidRDefault="00336E73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3DD1ADF4" w14:textId="77777777" w:rsidR="00336E73" w:rsidRPr="0083487A" w:rsidRDefault="00336E73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300B4534" w14:textId="77777777" w:rsidR="00336E73" w:rsidRPr="0083487A" w:rsidRDefault="00336E73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3B6AB462" w14:textId="77777777" w:rsidR="009D1390" w:rsidRPr="0083487A" w:rsidRDefault="009D1390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2F003C9B" w14:textId="77777777" w:rsidR="00506EB9" w:rsidRPr="0083487A" w:rsidRDefault="00506EB9" w:rsidP="00C70030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</w:tc>
      </w:tr>
      <w:tr w:rsidR="0083487A" w:rsidRPr="0083487A" w14:paraId="3DFA03F2" w14:textId="77777777" w:rsidTr="00506EB9">
        <w:trPr>
          <w:jc w:val="center"/>
        </w:trPr>
        <w:tc>
          <w:tcPr>
            <w:tcW w:w="10417" w:type="dxa"/>
            <w:gridSpan w:val="2"/>
            <w:tcBorders>
              <w:bottom w:val="single" w:sz="4" w:space="0" w:color="auto"/>
            </w:tcBorders>
          </w:tcPr>
          <w:p w14:paraId="2584D2D0" w14:textId="77777777" w:rsidR="00C70030" w:rsidRPr="0083487A" w:rsidRDefault="00C70030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  <w:r w:rsidRPr="0083487A">
              <w:rPr>
                <w:rFonts w:ascii="Arial" w:hAnsi="Arial" w:cs="Arial"/>
                <w:color w:val="173E65"/>
                <w:sz w:val="22"/>
                <w:szCs w:val="22"/>
              </w:rPr>
              <w:t>Abstract:</w:t>
            </w:r>
          </w:p>
          <w:p w14:paraId="739834B9" w14:textId="77777777" w:rsidR="00506EB9" w:rsidRPr="0083487A" w:rsidRDefault="00506EB9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312BA222" w14:textId="77777777" w:rsidR="00506EB9" w:rsidRPr="0083487A" w:rsidRDefault="00506EB9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71F7AED1" w14:textId="77777777" w:rsidR="009D1390" w:rsidRPr="0083487A" w:rsidRDefault="009D1390" w:rsidP="00336E73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45FA782B" w14:textId="77777777" w:rsidR="009D1390" w:rsidRPr="0083487A" w:rsidRDefault="009D1390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34E0E75B" w14:textId="77777777" w:rsidR="009D1390" w:rsidRPr="0083487A" w:rsidRDefault="009D1390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4BACC4D6" w14:textId="77777777" w:rsidR="009D1390" w:rsidRPr="0083487A" w:rsidRDefault="009D1390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3E082773" w14:textId="77777777" w:rsidR="009D1390" w:rsidRPr="0083487A" w:rsidRDefault="009D1390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59DE3B38" w14:textId="77777777" w:rsidR="009D1390" w:rsidRPr="0083487A" w:rsidRDefault="009D1390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76C36015" w14:textId="77777777" w:rsidR="00336E73" w:rsidRPr="0083487A" w:rsidRDefault="00336E73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404A0F1F" w14:textId="77777777" w:rsidR="00336E73" w:rsidRPr="0083487A" w:rsidRDefault="00336E73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7432FE16" w14:textId="77777777" w:rsidR="00336E73" w:rsidRPr="0083487A" w:rsidRDefault="00336E73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  <w:p w14:paraId="634A8C6C" w14:textId="77777777" w:rsidR="00506EB9" w:rsidRPr="0083487A" w:rsidRDefault="00506EB9" w:rsidP="00E029EC">
            <w:pPr>
              <w:rPr>
                <w:rFonts w:ascii="Arial" w:hAnsi="Arial" w:cs="Arial"/>
                <w:color w:val="173E65"/>
                <w:sz w:val="22"/>
                <w:szCs w:val="22"/>
              </w:rPr>
            </w:pPr>
          </w:p>
        </w:tc>
      </w:tr>
      <w:tr w:rsidR="000536DE" w:rsidRPr="0083487A" w14:paraId="3EA7DABF" w14:textId="77777777" w:rsidTr="00506EB9">
        <w:trPr>
          <w:trHeight w:val="57"/>
          <w:jc w:val="center"/>
        </w:trPr>
        <w:tc>
          <w:tcPr>
            <w:tcW w:w="10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264B" w14:textId="77777777" w:rsidR="000536DE" w:rsidRPr="0083487A" w:rsidRDefault="000536DE" w:rsidP="004C5B32">
            <w:pPr>
              <w:pStyle w:val="Heading9"/>
              <w:spacing w:before="0"/>
              <w:rPr>
                <w:rFonts w:ascii="Arial" w:hAnsi="Arial" w:cs="Arial"/>
                <w:b/>
                <w:i w:val="0"/>
                <w:color w:val="173E65"/>
                <w:sz w:val="22"/>
                <w:szCs w:val="22"/>
              </w:rPr>
            </w:pPr>
          </w:p>
        </w:tc>
      </w:tr>
    </w:tbl>
    <w:p w14:paraId="06491886" w14:textId="77777777" w:rsidR="003E39BD" w:rsidRPr="0083487A" w:rsidRDefault="003E39BD" w:rsidP="006C5050">
      <w:pPr>
        <w:rPr>
          <w:rFonts w:ascii="Arial" w:hAnsi="Arial" w:cs="Arial"/>
          <w:color w:val="173E65"/>
          <w:sz w:val="22"/>
          <w:szCs w:val="22"/>
        </w:rPr>
      </w:pPr>
    </w:p>
    <w:tbl>
      <w:tblPr>
        <w:tblW w:w="1041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3375"/>
      </w:tblGrid>
      <w:tr w:rsidR="0083487A" w:rsidRPr="0083487A" w14:paraId="7F9E16BC" w14:textId="77777777" w:rsidTr="003E39BD">
        <w:trPr>
          <w:trHeight w:val="255"/>
        </w:trPr>
        <w:tc>
          <w:tcPr>
            <w:tcW w:w="7038" w:type="dxa"/>
            <w:shd w:val="clear" w:color="auto" w:fill="173E65"/>
          </w:tcPr>
          <w:p w14:paraId="633D943C" w14:textId="3C0DADD6" w:rsidR="00E72EE4" w:rsidRPr="003E39BD" w:rsidRDefault="0083487A" w:rsidP="0083487A">
            <w:pPr>
              <w:rPr>
                <w:rFonts w:ascii="Arial" w:hAnsi="Arial" w:cs="Arial"/>
                <w:b/>
                <w:color w:val="BE3455"/>
                <w:sz w:val="32"/>
                <w:szCs w:val="32"/>
              </w:rPr>
            </w:pPr>
            <w:r w:rsidRPr="003E39BD">
              <w:rPr>
                <w:rFonts w:ascii="Arial" w:hAnsi="Arial" w:cs="Arial"/>
                <w:b/>
                <w:iCs/>
                <w:color w:val="BE3455"/>
                <w:sz w:val="32"/>
                <w:szCs w:val="32"/>
              </w:rPr>
              <w:t xml:space="preserve">   </w:t>
            </w:r>
            <w:r w:rsidR="00A0403F" w:rsidRPr="003E39BD">
              <w:rPr>
                <w:rFonts w:ascii="Arial" w:hAnsi="Arial" w:cs="Arial"/>
                <w:b/>
                <w:iCs/>
                <w:color w:val="BE3455"/>
                <w:sz w:val="32"/>
                <w:szCs w:val="32"/>
              </w:rPr>
              <w:t>VAŽNI DATUMI</w:t>
            </w:r>
          </w:p>
        </w:tc>
        <w:tc>
          <w:tcPr>
            <w:tcW w:w="3375" w:type="dxa"/>
            <w:shd w:val="clear" w:color="auto" w:fill="173E65"/>
          </w:tcPr>
          <w:p w14:paraId="4C6CA90C" w14:textId="77777777" w:rsidR="00E72EE4" w:rsidRPr="003E39BD" w:rsidRDefault="00E72EE4" w:rsidP="006C5050">
            <w:pPr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</w:p>
        </w:tc>
      </w:tr>
      <w:tr w:rsidR="0083487A" w:rsidRPr="0083487A" w14:paraId="67F48AE5" w14:textId="77777777" w:rsidTr="003E39BD">
        <w:tc>
          <w:tcPr>
            <w:tcW w:w="7038" w:type="dxa"/>
            <w:shd w:val="clear" w:color="auto" w:fill="173E65"/>
          </w:tcPr>
          <w:p w14:paraId="6EDB2148" w14:textId="10519EE8" w:rsidR="00E72EE4" w:rsidRPr="003E39BD" w:rsidRDefault="00A0403F" w:rsidP="0083487A">
            <w:pPr>
              <w:ind w:left="284"/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  <w:r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DOSTAVA PRIJAVE RADOVA</w:t>
            </w:r>
            <w:r w:rsidR="00F2239F"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 xml:space="preserve"> (SAŽETAKA)</w:t>
            </w:r>
          </w:p>
        </w:tc>
        <w:tc>
          <w:tcPr>
            <w:tcW w:w="3375" w:type="dxa"/>
            <w:shd w:val="clear" w:color="auto" w:fill="173E65"/>
          </w:tcPr>
          <w:p w14:paraId="6798B214" w14:textId="66256628" w:rsidR="00E72EE4" w:rsidRPr="003E39BD" w:rsidRDefault="00F2239F" w:rsidP="0091365B">
            <w:pPr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  <w:r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30</w:t>
            </w:r>
            <w:r w:rsidR="00A0403F"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.0</w:t>
            </w:r>
            <w:r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1</w:t>
            </w:r>
            <w:r w:rsidR="00A0403F"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.202</w:t>
            </w:r>
            <w:r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3</w:t>
            </w:r>
            <w:r w:rsidR="00A0403F"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.</w:t>
            </w:r>
          </w:p>
        </w:tc>
      </w:tr>
      <w:tr w:rsidR="0083487A" w:rsidRPr="0083487A" w14:paraId="0EA27838" w14:textId="77777777" w:rsidTr="003E39BD">
        <w:tc>
          <w:tcPr>
            <w:tcW w:w="7038" w:type="dxa"/>
            <w:shd w:val="clear" w:color="auto" w:fill="173E65"/>
          </w:tcPr>
          <w:p w14:paraId="2B816708" w14:textId="1C116DAE" w:rsidR="00E72EE4" w:rsidRPr="003E39BD" w:rsidRDefault="00A0403F" w:rsidP="0083487A">
            <w:pPr>
              <w:ind w:left="284"/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  <w:r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OBAVIJEST AUTORIMA O PRIHVAĆANJU SAŽETKA RADA</w:t>
            </w:r>
          </w:p>
        </w:tc>
        <w:tc>
          <w:tcPr>
            <w:tcW w:w="3375" w:type="dxa"/>
            <w:shd w:val="clear" w:color="auto" w:fill="173E65"/>
          </w:tcPr>
          <w:p w14:paraId="1E5A70B4" w14:textId="15953120" w:rsidR="00E72EE4" w:rsidRPr="003E39BD" w:rsidRDefault="00F2239F" w:rsidP="0091365B">
            <w:pPr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  <w:r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04</w:t>
            </w:r>
            <w:r w:rsidR="00A0403F"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.0</w:t>
            </w:r>
            <w:r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2</w:t>
            </w:r>
            <w:r w:rsidR="00A0403F"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.202</w:t>
            </w:r>
            <w:r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3</w:t>
            </w:r>
            <w:r w:rsidR="00A0403F"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.</w:t>
            </w:r>
          </w:p>
        </w:tc>
      </w:tr>
      <w:tr w:rsidR="0083487A" w:rsidRPr="0083487A" w14:paraId="1EAED5F3" w14:textId="77777777" w:rsidTr="003E39BD">
        <w:tc>
          <w:tcPr>
            <w:tcW w:w="7038" w:type="dxa"/>
            <w:shd w:val="clear" w:color="auto" w:fill="173E65"/>
          </w:tcPr>
          <w:p w14:paraId="09EAB31F" w14:textId="3EC4B2E5" w:rsidR="00E72EE4" w:rsidRPr="003E39BD" w:rsidRDefault="00A0403F" w:rsidP="0083487A">
            <w:pPr>
              <w:ind w:left="284"/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  <w:r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DOSTAVA DOVRŠENIH RADOVA ZA ZBORNIK RADOVA</w:t>
            </w:r>
          </w:p>
        </w:tc>
        <w:tc>
          <w:tcPr>
            <w:tcW w:w="3375" w:type="dxa"/>
            <w:shd w:val="clear" w:color="auto" w:fill="173E65"/>
          </w:tcPr>
          <w:p w14:paraId="0BE65746" w14:textId="436B8BEC" w:rsidR="00E72EE4" w:rsidRPr="003E39BD" w:rsidRDefault="00621AE5" w:rsidP="0091365B">
            <w:pPr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  <w:r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25</w:t>
            </w:r>
            <w:r w:rsidR="00A0403F"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.0</w:t>
            </w:r>
            <w:r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2</w:t>
            </w:r>
            <w:r w:rsidR="00A0403F"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.202</w:t>
            </w:r>
            <w:r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3</w:t>
            </w:r>
            <w:r w:rsidR="00A0403F"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.</w:t>
            </w:r>
          </w:p>
        </w:tc>
      </w:tr>
      <w:tr w:rsidR="0083487A" w:rsidRPr="0083487A" w14:paraId="290E724E" w14:textId="77777777" w:rsidTr="003E39BD">
        <w:tc>
          <w:tcPr>
            <w:tcW w:w="7038" w:type="dxa"/>
            <w:shd w:val="clear" w:color="auto" w:fill="173E65"/>
          </w:tcPr>
          <w:p w14:paraId="345283A0" w14:textId="29095CA1" w:rsidR="00E72EE4" w:rsidRPr="003E39BD" w:rsidRDefault="00A0403F" w:rsidP="0083487A">
            <w:pPr>
              <w:ind w:left="284"/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  <w:r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OBAVIJEST O PRIHVAĆANJU RADA</w:t>
            </w:r>
          </w:p>
        </w:tc>
        <w:tc>
          <w:tcPr>
            <w:tcW w:w="3375" w:type="dxa"/>
            <w:shd w:val="clear" w:color="auto" w:fill="173E65"/>
          </w:tcPr>
          <w:p w14:paraId="5C905B61" w14:textId="7412133A" w:rsidR="00E72EE4" w:rsidRPr="003E39BD" w:rsidRDefault="00621AE5" w:rsidP="0091365B">
            <w:pPr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  <w:r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08</w:t>
            </w:r>
            <w:r w:rsidR="00A0403F"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.0</w:t>
            </w:r>
            <w:r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3</w:t>
            </w:r>
            <w:r w:rsidR="00A0403F"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.202</w:t>
            </w:r>
            <w:r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3</w:t>
            </w:r>
            <w:r w:rsidR="00A0403F"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.</w:t>
            </w:r>
          </w:p>
        </w:tc>
      </w:tr>
      <w:tr w:rsidR="0083487A" w:rsidRPr="0083487A" w14:paraId="6CF60699" w14:textId="77777777" w:rsidTr="003E39BD">
        <w:tc>
          <w:tcPr>
            <w:tcW w:w="7038" w:type="dxa"/>
            <w:shd w:val="clear" w:color="auto" w:fill="173E65"/>
          </w:tcPr>
          <w:p w14:paraId="2A43DA8D" w14:textId="55820D02" w:rsidR="00E72EE4" w:rsidRPr="003E39BD" w:rsidRDefault="00A0403F" w:rsidP="0083487A">
            <w:pPr>
              <w:ind w:left="284"/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  <w:r w:rsidRPr="003E39BD">
              <w:rPr>
                <w:rFonts w:ascii="Arial" w:hAnsi="Arial" w:cs="Arial"/>
                <w:b/>
                <w:iCs/>
                <w:color w:val="BE3455"/>
                <w:sz w:val="22"/>
                <w:szCs w:val="22"/>
              </w:rPr>
              <w:t>DOSTAVA PREZENTACIJA</w:t>
            </w:r>
          </w:p>
        </w:tc>
        <w:tc>
          <w:tcPr>
            <w:tcW w:w="3375" w:type="dxa"/>
            <w:shd w:val="clear" w:color="auto" w:fill="173E65"/>
          </w:tcPr>
          <w:p w14:paraId="08242041" w14:textId="7CDD456F" w:rsidR="00E72EE4" w:rsidRPr="003E39BD" w:rsidRDefault="00A0403F" w:rsidP="0091365B">
            <w:pPr>
              <w:rPr>
                <w:rFonts w:ascii="Arial" w:hAnsi="Arial" w:cs="Arial"/>
                <w:b/>
                <w:color w:val="BE3455"/>
                <w:sz w:val="22"/>
                <w:szCs w:val="22"/>
              </w:rPr>
            </w:pPr>
            <w:r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15.0</w:t>
            </w:r>
            <w:r w:rsidR="00621AE5"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3</w:t>
            </w:r>
            <w:r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.202</w:t>
            </w:r>
            <w:r w:rsidR="00621AE5"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3</w:t>
            </w:r>
            <w:r w:rsidRPr="003E39BD">
              <w:rPr>
                <w:rFonts w:ascii="Arial" w:hAnsi="Arial" w:cs="Arial"/>
                <w:b/>
                <w:color w:val="BE3455"/>
                <w:sz w:val="22"/>
                <w:szCs w:val="22"/>
              </w:rPr>
              <w:t>.</w:t>
            </w:r>
          </w:p>
        </w:tc>
      </w:tr>
    </w:tbl>
    <w:p w14:paraId="33994B87" w14:textId="77777777" w:rsidR="00E67AD3" w:rsidRDefault="00E67AD3" w:rsidP="007732DA">
      <w:pPr>
        <w:spacing w:after="200"/>
        <w:rPr>
          <w:rFonts w:ascii="Arial" w:hAnsi="Arial" w:cs="Arial"/>
          <w:color w:val="173E65"/>
          <w:sz w:val="22"/>
          <w:szCs w:val="22"/>
        </w:rPr>
      </w:pPr>
    </w:p>
    <w:sectPr w:rsidR="00E67AD3" w:rsidSect="003E39BD">
      <w:headerReference w:type="default" r:id="rId9"/>
      <w:footerReference w:type="default" r:id="rId10"/>
      <w:pgSz w:w="11906" w:h="16838" w:code="9"/>
      <w:pgMar w:top="851" w:right="851" w:bottom="567" w:left="851" w:header="142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F139" w14:textId="77777777" w:rsidR="00EF72DF" w:rsidRDefault="00EF72DF" w:rsidP="00D87C38">
      <w:r>
        <w:separator/>
      </w:r>
    </w:p>
  </w:endnote>
  <w:endnote w:type="continuationSeparator" w:id="0">
    <w:p w14:paraId="1C1A872B" w14:textId="77777777" w:rsidR="00EF72DF" w:rsidRDefault="00EF72DF" w:rsidP="00D8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607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173E65"/>
        <w:sz w:val="20"/>
      </w:rPr>
    </w:sdtEndPr>
    <w:sdtContent>
      <w:p w14:paraId="6F8FA8DE" w14:textId="77777777" w:rsidR="00C13A0D" w:rsidRPr="003E39BD" w:rsidRDefault="00C13A0D">
        <w:pPr>
          <w:pStyle w:val="Footer"/>
          <w:jc w:val="center"/>
          <w:rPr>
            <w:rFonts w:ascii="Arial" w:hAnsi="Arial" w:cs="Arial"/>
            <w:color w:val="173E65"/>
            <w:sz w:val="20"/>
          </w:rPr>
        </w:pPr>
        <w:r w:rsidRPr="003E39BD">
          <w:rPr>
            <w:rFonts w:ascii="Arial" w:hAnsi="Arial" w:cs="Arial"/>
            <w:color w:val="173E65"/>
            <w:sz w:val="20"/>
          </w:rPr>
          <w:fldChar w:fldCharType="begin"/>
        </w:r>
        <w:r w:rsidRPr="003E39BD">
          <w:rPr>
            <w:rFonts w:ascii="Arial" w:hAnsi="Arial" w:cs="Arial"/>
            <w:color w:val="173E65"/>
            <w:sz w:val="20"/>
          </w:rPr>
          <w:instrText xml:space="preserve"> PAGE   \* MERGEFORMAT </w:instrText>
        </w:r>
        <w:r w:rsidRPr="003E39BD">
          <w:rPr>
            <w:rFonts w:ascii="Arial" w:hAnsi="Arial" w:cs="Arial"/>
            <w:color w:val="173E65"/>
            <w:sz w:val="20"/>
          </w:rPr>
          <w:fldChar w:fldCharType="separate"/>
        </w:r>
        <w:r w:rsidR="0091365B" w:rsidRPr="003E39BD">
          <w:rPr>
            <w:rFonts w:ascii="Arial" w:hAnsi="Arial" w:cs="Arial"/>
            <w:noProof/>
            <w:color w:val="173E65"/>
            <w:sz w:val="20"/>
          </w:rPr>
          <w:t>3</w:t>
        </w:r>
        <w:r w:rsidRPr="003E39BD">
          <w:rPr>
            <w:rFonts w:ascii="Arial" w:hAnsi="Arial" w:cs="Arial"/>
            <w:noProof/>
            <w:color w:val="173E65"/>
            <w:sz w:val="20"/>
          </w:rPr>
          <w:fldChar w:fldCharType="end"/>
        </w:r>
      </w:p>
    </w:sdtContent>
  </w:sdt>
  <w:p w14:paraId="754E4FC5" w14:textId="77777777" w:rsidR="00C13A0D" w:rsidRDefault="00C1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2001" w14:textId="77777777" w:rsidR="00EF72DF" w:rsidRDefault="00EF72DF" w:rsidP="00D87C38">
      <w:r>
        <w:separator/>
      </w:r>
    </w:p>
  </w:footnote>
  <w:footnote w:type="continuationSeparator" w:id="0">
    <w:p w14:paraId="4ECF983D" w14:textId="77777777" w:rsidR="00EF72DF" w:rsidRDefault="00EF72DF" w:rsidP="00D8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A142" w14:textId="46DE3D76" w:rsidR="00ED4409" w:rsidRDefault="00ED4409" w:rsidP="00D87C38">
    <w:pPr>
      <w:pStyle w:val="Header"/>
      <w:ind w:right="-7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E9C"/>
    <w:multiLevelType w:val="hybridMultilevel"/>
    <w:tmpl w:val="7EDE7878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4C8"/>
    <w:multiLevelType w:val="hybridMultilevel"/>
    <w:tmpl w:val="B85A064E"/>
    <w:lvl w:ilvl="0" w:tplc="FFF63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5D1A"/>
    <w:multiLevelType w:val="hybridMultilevel"/>
    <w:tmpl w:val="3CA4E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10550"/>
    <w:multiLevelType w:val="hybridMultilevel"/>
    <w:tmpl w:val="4EAC8404"/>
    <w:lvl w:ilvl="0" w:tplc="F8BABC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138EF"/>
    <w:multiLevelType w:val="hybridMultilevel"/>
    <w:tmpl w:val="D90AE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2A92"/>
    <w:multiLevelType w:val="hybridMultilevel"/>
    <w:tmpl w:val="4B1E2286"/>
    <w:lvl w:ilvl="0" w:tplc="C7769770">
      <w:start w:val="2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018997">
    <w:abstractNumId w:val="3"/>
  </w:num>
  <w:num w:numId="2" w16cid:durableId="171840106">
    <w:abstractNumId w:val="0"/>
  </w:num>
  <w:num w:numId="3" w16cid:durableId="2080861317">
    <w:abstractNumId w:val="5"/>
  </w:num>
  <w:num w:numId="4" w16cid:durableId="1941335672">
    <w:abstractNumId w:val="4"/>
  </w:num>
  <w:num w:numId="5" w16cid:durableId="599532975">
    <w:abstractNumId w:val="2"/>
  </w:num>
  <w:num w:numId="6" w16cid:durableId="4063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82"/>
    <w:rsid w:val="00004589"/>
    <w:rsid w:val="0000756F"/>
    <w:rsid w:val="00027130"/>
    <w:rsid w:val="00033D21"/>
    <w:rsid w:val="00035A26"/>
    <w:rsid w:val="00045C4C"/>
    <w:rsid w:val="000536DE"/>
    <w:rsid w:val="00060A9D"/>
    <w:rsid w:val="000846ED"/>
    <w:rsid w:val="00090ACF"/>
    <w:rsid w:val="000A418F"/>
    <w:rsid w:val="000B4A75"/>
    <w:rsid w:val="000D6C5A"/>
    <w:rsid w:val="000E6411"/>
    <w:rsid w:val="000E6B24"/>
    <w:rsid w:val="000F5251"/>
    <w:rsid w:val="00111835"/>
    <w:rsid w:val="00121766"/>
    <w:rsid w:val="001363CC"/>
    <w:rsid w:val="0013670A"/>
    <w:rsid w:val="00144E0D"/>
    <w:rsid w:val="00162072"/>
    <w:rsid w:val="00180B02"/>
    <w:rsid w:val="001D21BC"/>
    <w:rsid w:val="001E0158"/>
    <w:rsid w:val="0020714E"/>
    <w:rsid w:val="00211CC7"/>
    <w:rsid w:val="00233C58"/>
    <w:rsid w:val="00240FC9"/>
    <w:rsid w:val="00250367"/>
    <w:rsid w:val="00256E3E"/>
    <w:rsid w:val="00266983"/>
    <w:rsid w:val="0027116A"/>
    <w:rsid w:val="0029661D"/>
    <w:rsid w:val="002B5C8B"/>
    <w:rsid w:val="002C5EAF"/>
    <w:rsid w:val="002E28A9"/>
    <w:rsid w:val="003058AB"/>
    <w:rsid w:val="00305B09"/>
    <w:rsid w:val="00315454"/>
    <w:rsid w:val="00326871"/>
    <w:rsid w:val="00336E73"/>
    <w:rsid w:val="003550A3"/>
    <w:rsid w:val="003605BE"/>
    <w:rsid w:val="00360D93"/>
    <w:rsid w:val="003919A4"/>
    <w:rsid w:val="003D4EEB"/>
    <w:rsid w:val="003D59F2"/>
    <w:rsid w:val="003E39BD"/>
    <w:rsid w:val="003E4B71"/>
    <w:rsid w:val="003E50F0"/>
    <w:rsid w:val="003F6D6E"/>
    <w:rsid w:val="00406D9F"/>
    <w:rsid w:val="0042168F"/>
    <w:rsid w:val="00423983"/>
    <w:rsid w:val="004265E8"/>
    <w:rsid w:val="0043544C"/>
    <w:rsid w:val="004401EF"/>
    <w:rsid w:val="00480699"/>
    <w:rsid w:val="00483881"/>
    <w:rsid w:val="004B794C"/>
    <w:rsid w:val="004C5B32"/>
    <w:rsid w:val="004F2D2A"/>
    <w:rsid w:val="00506EB9"/>
    <w:rsid w:val="0055128F"/>
    <w:rsid w:val="00557E91"/>
    <w:rsid w:val="005768DF"/>
    <w:rsid w:val="005874AF"/>
    <w:rsid w:val="005977FC"/>
    <w:rsid w:val="005A0B0C"/>
    <w:rsid w:val="005A15A4"/>
    <w:rsid w:val="005B5DD9"/>
    <w:rsid w:val="005D0937"/>
    <w:rsid w:val="005F13BD"/>
    <w:rsid w:val="006049CD"/>
    <w:rsid w:val="00621AE5"/>
    <w:rsid w:val="00621CBC"/>
    <w:rsid w:val="0063057C"/>
    <w:rsid w:val="00640354"/>
    <w:rsid w:val="00646DE8"/>
    <w:rsid w:val="006716F5"/>
    <w:rsid w:val="006A1D19"/>
    <w:rsid w:val="006A4966"/>
    <w:rsid w:val="006A6AB8"/>
    <w:rsid w:val="006C5050"/>
    <w:rsid w:val="006D1B5C"/>
    <w:rsid w:val="006D5E05"/>
    <w:rsid w:val="006D6DA0"/>
    <w:rsid w:val="0070184D"/>
    <w:rsid w:val="007037E8"/>
    <w:rsid w:val="00743C44"/>
    <w:rsid w:val="007536CB"/>
    <w:rsid w:val="00765208"/>
    <w:rsid w:val="007732DA"/>
    <w:rsid w:val="00792641"/>
    <w:rsid w:val="007B30AE"/>
    <w:rsid w:val="007B4EDC"/>
    <w:rsid w:val="007E3F4D"/>
    <w:rsid w:val="007F158A"/>
    <w:rsid w:val="00803B0D"/>
    <w:rsid w:val="00817949"/>
    <w:rsid w:val="00821AB8"/>
    <w:rsid w:val="00830AF8"/>
    <w:rsid w:val="00833858"/>
    <w:rsid w:val="0083487A"/>
    <w:rsid w:val="00844357"/>
    <w:rsid w:val="008470C0"/>
    <w:rsid w:val="008632F4"/>
    <w:rsid w:val="008638AD"/>
    <w:rsid w:val="008706B2"/>
    <w:rsid w:val="0087174B"/>
    <w:rsid w:val="008A7BD6"/>
    <w:rsid w:val="008B469B"/>
    <w:rsid w:val="008C2C84"/>
    <w:rsid w:val="008D6038"/>
    <w:rsid w:val="009047D0"/>
    <w:rsid w:val="00906F5F"/>
    <w:rsid w:val="0091365B"/>
    <w:rsid w:val="00916FC0"/>
    <w:rsid w:val="009264AA"/>
    <w:rsid w:val="00932A48"/>
    <w:rsid w:val="009400B6"/>
    <w:rsid w:val="00942822"/>
    <w:rsid w:val="00964D4F"/>
    <w:rsid w:val="00992A26"/>
    <w:rsid w:val="00995378"/>
    <w:rsid w:val="009A2D63"/>
    <w:rsid w:val="009B1298"/>
    <w:rsid w:val="009C3F51"/>
    <w:rsid w:val="009D1390"/>
    <w:rsid w:val="009E2873"/>
    <w:rsid w:val="009E442B"/>
    <w:rsid w:val="009F0E00"/>
    <w:rsid w:val="00A0253D"/>
    <w:rsid w:val="00A0403F"/>
    <w:rsid w:val="00A10560"/>
    <w:rsid w:val="00A10F13"/>
    <w:rsid w:val="00A46DB7"/>
    <w:rsid w:val="00A61B3A"/>
    <w:rsid w:val="00A94BA9"/>
    <w:rsid w:val="00AA3EF1"/>
    <w:rsid w:val="00AB2474"/>
    <w:rsid w:val="00AD6815"/>
    <w:rsid w:val="00AE3EA9"/>
    <w:rsid w:val="00AE4CAC"/>
    <w:rsid w:val="00B20092"/>
    <w:rsid w:val="00B4199B"/>
    <w:rsid w:val="00B42185"/>
    <w:rsid w:val="00B50406"/>
    <w:rsid w:val="00B50A1B"/>
    <w:rsid w:val="00B51382"/>
    <w:rsid w:val="00B67FD4"/>
    <w:rsid w:val="00B87270"/>
    <w:rsid w:val="00BA51C1"/>
    <w:rsid w:val="00BA72CB"/>
    <w:rsid w:val="00BB43CD"/>
    <w:rsid w:val="00BD4CB4"/>
    <w:rsid w:val="00BE0FED"/>
    <w:rsid w:val="00C13A0D"/>
    <w:rsid w:val="00C23716"/>
    <w:rsid w:val="00C26438"/>
    <w:rsid w:val="00C613F4"/>
    <w:rsid w:val="00C70030"/>
    <w:rsid w:val="00C8065B"/>
    <w:rsid w:val="00C86E5E"/>
    <w:rsid w:val="00C87CA8"/>
    <w:rsid w:val="00C92AC1"/>
    <w:rsid w:val="00CD2824"/>
    <w:rsid w:val="00CF5871"/>
    <w:rsid w:val="00D0762C"/>
    <w:rsid w:val="00D20A52"/>
    <w:rsid w:val="00D45D61"/>
    <w:rsid w:val="00D74203"/>
    <w:rsid w:val="00D83219"/>
    <w:rsid w:val="00D87C38"/>
    <w:rsid w:val="00D95B14"/>
    <w:rsid w:val="00DA43BF"/>
    <w:rsid w:val="00DA6B36"/>
    <w:rsid w:val="00DB0CDD"/>
    <w:rsid w:val="00DB559D"/>
    <w:rsid w:val="00DB70A4"/>
    <w:rsid w:val="00DD2699"/>
    <w:rsid w:val="00DE3CEF"/>
    <w:rsid w:val="00E00122"/>
    <w:rsid w:val="00E029EC"/>
    <w:rsid w:val="00E16F71"/>
    <w:rsid w:val="00E30730"/>
    <w:rsid w:val="00E41469"/>
    <w:rsid w:val="00E67AD3"/>
    <w:rsid w:val="00E72EE4"/>
    <w:rsid w:val="00E80C92"/>
    <w:rsid w:val="00E82F45"/>
    <w:rsid w:val="00EA2171"/>
    <w:rsid w:val="00EA284F"/>
    <w:rsid w:val="00EB5FB7"/>
    <w:rsid w:val="00EC4755"/>
    <w:rsid w:val="00ED4409"/>
    <w:rsid w:val="00EE6C34"/>
    <w:rsid w:val="00EF72DF"/>
    <w:rsid w:val="00F13A03"/>
    <w:rsid w:val="00F2239F"/>
    <w:rsid w:val="00F2247B"/>
    <w:rsid w:val="00F25160"/>
    <w:rsid w:val="00F2721F"/>
    <w:rsid w:val="00F30B49"/>
    <w:rsid w:val="00F4589C"/>
    <w:rsid w:val="00F573D0"/>
    <w:rsid w:val="00F6540B"/>
    <w:rsid w:val="00F90923"/>
    <w:rsid w:val="00FB4F54"/>
    <w:rsid w:val="00FB747F"/>
    <w:rsid w:val="00FC2489"/>
    <w:rsid w:val="00FD1664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24CBE"/>
  <w15:chartTrackingRefBased/>
  <w15:docId w15:val="{E5D7BB12-A647-4941-8736-E452BD7B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C1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37E8"/>
    <w:pPr>
      <w:keepNext/>
      <w:jc w:val="center"/>
      <w:outlineLvl w:val="0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70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A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A1B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5B0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8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3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037E8"/>
    <w:rPr>
      <w:rFonts w:ascii="Times New Roman" w:eastAsia="Times New Roman" w:hAnsi="Times New Roman" w:cs="Times New Roman"/>
      <w:i/>
      <w:sz w:val="28"/>
      <w:szCs w:val="20"/>
    </w:rPr>
  </w:style>
  <w:style w:type="table" w:styleId="TableGrid">
    <w:name w:val="Table Grid"/>
    <w:basedOn w:val="TableNormal"/>
    <w:uiPriority w:val="59"/>
    <w:rsid w:val="0070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13670A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styleId="IntenseEmphasis">
    <w:name w:val="Intense Emphasis"/>
    <w:uiPriority w:val="21"/>
    <w:qFormat/>
    <w:rsid w:val="0013670A"/>
    <w:rPr>
      <w:b/>
      <w:bCs/>
      <w:i/>
      <w:iCs/>
      <w:color w:val="4F81BD"/>
    </w:rPr>
  </w:style>
  <w:style w:type="paragraph" w:styleId="BodyText3">
    <w:name w:val="Body Text 3"/>
    <w:basedOn w:val="Normal"/>
    <w:link w:val="BodyText3Char"/>
    <w:rsid w:val="00406D9F"/>
    <w:pPr>
      <w:spacing w:after="120"/>
      <w:jc w:val="both"/>
    </w:pPr>
    <w:rPr>
      <w:i/>
      <w:sz w:val="22"/>
      <w:lang w:val="en-GB"/>
    </w:rPr>
  </w:style>
  <w:style w:type="character" w:customStyle="1" w:styleId="BodyText3Char">
    <w:name w:val="Body Text 3 Char"/>
    <w:link w:val="BodyText3"/>
    <w:rsid w:val="00406D9F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9Char">
    <w:name w:val="Heading 9 Char"/>
    <w:link w:val="Heading9"/>
    <w:uiPriority w:val="9"/>
    <w:rsid w:val="00305B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B0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5B0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05B09"/>
    <w:rPr>
      <w:color w:val="0000FF"/>
      <w:u w:val="single"/>
    </w:rPr>
  </w:style>
  <w:style w:type="paragraph" w:styleId="NoSpacing">
    <w:name w:val="No Spacing"/>
    <w:uiPriority w:val="1"/>
    <w:qFormat/>
    <w:rsid w:val="00EE6C34"/>
    <w:rPr>
      <w:rFonts w:ascii="Times New Roman" w:eastAsia="Times New Roman" w:hAnsi="Times New Roman"/>
      <w:sz w:val="24"/>
      <w:lang w:eastAsia="en-US"/>
    </w:rPr>
  </w:style>
  <w:style w:type="character" w:customStyle="1" w:styleId="hps">
    <w:name w:val="hps"/>
    <w:basedOn w:val="DefaultParagraphFont"/>
    <w:rsid w:val="00D45D61"/>
  </w:style>
  <w:style w:type="character" w:customStyle="1" w:styleId="apple-converted-space">
    <w:name w:val="apple-converted-space"/>
    <w:basedOn w:val="DefaultParagraphFont"/>
    <w:rsid w:val="003919A4"/>
  </w:style>
  <w:style w:type="character" w:customStyle="1" w:styleId="Heading5Char">
    <w:name w:val="Heading 5 Char"/>
    <w:link w:val="Heading5"/>
    <w:uiPriority w:val="9"/>
    <w:semiHidden/>
    <w:rsid w:val="00B50A1B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B50A1B"/>
    <w:rPr>
      <w:rFonts w:ascii="Cambria" w:eastAsia="Times New Roman" w:hAnsi="Cambria" w:cs="Times New Roman"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A1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50A1B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50A1B"/>
    <w:pPr>
      <w:ind w:left="142" w:right="283"/>
      <w:jc w:val="both"/>
    </w:pPr>
    <w:rPr>
      <w:i/>
      <w:sz w:val="22"/>
    </w:rPr>
  </w:style>
  <w:style w:type="character" w:styleId="FollowedHyperlink">
    <w:name w:val="FollowedHyperlink"/>
    <w:uiPriority w:val="99"/>
    <w:semiHidden/>
    <w:unhideWhenUsed/>
    <w:rsid w:val="000846E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C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7C3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C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7C38"/>
    <w:rPr>
      <w:rFonts w:ascii="Times New Roman" w:eastAsia="Times New Roman" w:hAnsi="Times New Roman" w:cs="Times New Roman"/>
      <w:sz w:val="24"/>
      <w:szCs w:val="20"/>
    </w:rPr>
  </w:style>
  <w:style w:type="character" w:customStyle="1" w:styleId="Nerijeenospominjanje1">
    <w:name w:val="Neriješeno spominjanje1"/>
    <w:uiPriority w:val="99"/>
    <w:semiHidden/>
    <w:unhideWhenUsed/>
    <w:rsid w:val="003154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EB9A-AF21-43ED-8D4D-EFAA7DA5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1008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mailto:hdo@hdo.hr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Ana Banic Gottlicher</cp:lastModifiedBy>
  <cp:revision>6</cp:revision>
  <cp:lastPrinted>2021-03-22T14:23:00Z</cp:lastPrinted>
  <dcterms:created xsi:type="dcterms:W3CDTF">2023-01-10T10:32:00Z</dcterms:created>
  <dcterms:modified xsi:type="dcterms:W3CDTF">2023-01-12T09:39:00Z</dcterms:modified>
</cp:coreProperties>
</file>