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7F096" w14:textId="77777777" w:rsidR="005D1BC2" w:rsidRDefault="005D1BC2" w:rsidP="005D1BC2">
      <w:pPr>
        <w:spacing w:after="0" w:line="40" w:lineRule="atLeast"/>
        <w:jc w:val="center"/>
        <w:rPr>
          <w:rFonts w:cstheme="minorHAnsi"/>
          <w:bCs/>
          <w:i/>
          <w:sz w:val="20"/>
          <w:szCs w:val="20"/>
        </w:rPr>
      </w:pPr>
      <w:r w:rsidRPr="00E743C3">
        <w:rPr>
          <w:rFonts w:cstheme="minorHAnsi"/>
          <w:bCs/>
          <w:i/>
          <w:sz w:val="20"/>
          <w:szCs w:val="20"/>
        </w:rPr>
        <w:t xml:space="preserve">(unijeti </w:t>
      </w:r>
      <w:r w:rsidRPr="00E743C3">
        <w:rPr>
          <w:rFonts w:cstheme="minorHAnsi"/>
          <w:b/>
          <w:bCs/>
          <w:i/>
          <w:color w:val="0000FF"/>
          <w:sz w:val="20"/>
          <w:szCs w:val="20"/>
        </w:rPr>
        <w:t>X</w:t>
      </w:r>
      <w:r w:rsidRPr="00E743C3">
        <w:rPr>
          <w:rFonts w:cstheme="minorHAnsi"/>
          <w:bCs/>
          <w:i/>
          <w:sz w:val="20"/>
          <w:szCs w:val="20"/>
        </w:rPr>
        <w:t xml:space="preserve"> u kolonu 1 ispred tarifnog broja isprave koja se traži - </w:t>
      </w:r>
      <w:r w:rsidRPr="00E743C3">
        <w:rPr>
          <w:rFonts w:cstheme="minorHAnsi"/>
          <w:b/>
          <w:bCs/>
          <w:i/>
          <w:sz w:val="20"/>
          <w:szCs w:val="20"/>
        </w:rPr>
        <w:t>iznos naknade odnosi se na jedan primjerak</w:t>
      </w:r>
      <w:r w:rsidRPr="00E743C3">
        <w:rPr>
          <w:rFonts w:cstheme="minorHAnsi"/>
          <w:bCs/>
          <w:i/>
          <w:sz w:val="20"/>
          <w:szCs w:val="20"/>
        </w:rPr>
        <w:t>)</w:t>
      </w:r>
    </w:p>
    <w:p w14:paraId="22F56D6E" w14:textId="77777777" w:rsidR="0029589D" w:rsidRPr="00E743C3" w:rsidRDefault="0029589D" w:rsidP="005D1BC2">
      <w:pPr>
        <w:spacing w:after="0" w:line="40" w:lineRule="atLeast"/>
        <w:jc w:val="center"/>
        <w:rPr>
          <w:rFonts w:cstheme="minorHAnsi"/>
          <w:bCs/>
          <w:i/>
          <w:sz w:val="20"/>
          <w:szCs w:val="20"/>
        </w:rPr>
      </w:pPr>
    </w:p>
    <w:p w14:paraId="05B58D1A" w14:textId="77777777" w:rsidR="005D1BC2" w:rsidRPr="00E743C3" w:rsidRDefault="005D1BC2" w:rsidP="005D1BC2">
      <w:pPr>
        <w:spacing w:after="0" w:line="40" w:lineRule="atLeast"/>
        <w:jc w:val="center"/>
        <w:rPr>
          <w:rFonts w:cstheme="minorHAnsi"/>
          <w:bCs/>
          <w:sz w:val="20"/>
          <w:szCs w:val="20"/>
        </w:rPr>
      </w:pPr>
    </w:p>
    <w:tbl>
      <w:tblPr>
        <w:tblW w:w="1205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789"/>
        <w:gridCol w:w="1134"/>
        <w:gridCol w:w="1276"/>
      </w:tblGrid>
      <w:tr w:rsidR="005A2E7E" w:rsidRPr="00E743C3" w14:paraId="72B6D69D" w14:textId="7CA987C7" w:rsidTr="005A2E7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599D2" w14:textId="77777777" w:rsidR="005A2E7E" w:rsidRPr="009D7068" w:rsidRDefault="005A2E7E">
            <w:pPr>
              <w:spacing w:after="0"/>
              <w:jc w:val="center"/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</w:pPr>
            <w:r w:rsidRPr="009D7068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>Tarifni broj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237F1" w14:textId="77777777" w:rsidR="005A2E7E" w:rsidRDefault="005A2E7E">
            <w:pPr>
              <w:tabs>
                <w:tab w:val="left" w:pos="-3686"/>
                <w:tab w:val="left" w:pos="-3544"/>
              </w:tabs>
              <w:spacing w:after="0"/>
              <w:jc w:val="center"/>
              <w:rPr>
                <w:rFonts w:cstheme="minorHAnsi"/>
                <w:b/>
                <w:i/>
                <w:sz w:val="20"/>
                <w:szCs w:val="20"/>
                <w:lang w:val="es-ES"/>
              </w:rPr>
            </w:pPr>
            <w:r w:rsidRPr="00E743C3">
              <w:rPr>
                <w:rFonts w:cstheme="minorHAnsi"/>
                <w:b/>
                <w:i/>
                <w:sz w:val="20"/>
                <w:szCs w:val="20"/>
                <w:lang w:val="es-ES"/>
              </w:rPr>
              <w:t>VRSTA JAVNE ISPRAVE KOJI SE TRA</w:t>
            </w:r>
            <w:r w:rsidRPr="00E743C3">
              <w:rPr>
                <w:rFonts w:cstheme="minorHAnsi"/>
                <w:b/>
                <w:i/>
                <w:sz w:val="20"/>
                <w:szCs w:val="20"/>
              </w:rPr>
              <w:t>Ž</w:t>
            </w:r>
            <w:r w:rsidRPr="00E743C3">
              <w:rPr>
                <w:rFonts w:cstheme="minorHAnsi"/>
                <w:b/>
                <w:i/>
                <w:sz w:val="20"/>
                <w:szCs w:val="20"/>
                <w:lang w:val="es-ES"/>
              </w:rPr>
              <w:t>I</w:t>
            </w:r>
          </w:p>
          <w:p w14:paraId="2461C197" w14:textId="77777777" w:rsidR="005A2E7E" w:rsidRPr="009D7068" w:rsidRDefault="005A2E7E">
            <w:pPr>
              <w:tabs>
                <w:tab w:val="left" w:pos="-3686"/>
                <w:tab w:val="left" w:pos="-3544"/>
              </w:tabs>
              <w:spacing w:after="0"/>
              <w:jc w:val="center"/>
              <w:rPr>
                <w:rFonts w:cstheme="minorHAnsi"/>
                <w:b/>
                <w:i/>
                <w:sz w:val="18"/>
                <w:szCs w:val="18"/>
                <w:lang w:val="es-ES"/>
              </w:rPr>
            </w:pPr>
          </w:p>
          <w:p w14:paraId="6247DAB5" w14:textId="77777777" w:rsidR="005A2E7E" w:rsidRPr="009D7068" w:rsidRDefault="005A2E7E" w:rsidP="009D7068">
            <w:pPr>
              <w:tabs>
                <w:tab w:val="left" w:leader="dot" w:pos="4416"/>
              </w:tabs>
              <w:autoSpaceDE w:val="0"/>
              <w:autoSpaceDN w:val="0"/>
              <w:adjustRightInd w:val="0"/>
              <w:jc w:val="center"/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</w:pPr>
            <w:r w:rsidRPr="009D7068">
              <w:rPr>
                <w:rFonts w:ascii="Cambria" w:eastAsia="SimSun" w:hAnsi="Cambria" w:cs="Calibri"/>
                <w:b/>
                <w:sz w:val="18"/>
                <w:szCs w:val="18"/>
              </w:rPr>
              <w:t>Naknade se uvećavaju  za iznos PDV-</w:t>
            </w:r>
            <w:r w:rsidRPr="009D7068">
              <w:rPr>
                <w:rFonts w:ascii="Cambria" w:eastAsia="SimSun" w:hAnsi="Cambria" w:cs="Calibri"/>
                <w:bCs/>
                <w:sz w:val="18"/>
                <w:szCs w:val="18"/>
              </w:rPr>
              <w:t xml:space="preserve">a za uplate </w:t>
            </w:r>
            <w:proofErr w:type="spellStart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>pravne</w:t>
            </w:r>
            <w:proofErr w:type="spellEnd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>ili</w:t>
            </w:r>
            <w:proofErr w:type="spellEnd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>fizi</w:t>
            </w:r>
            <w:proofErr w:type="spellEnd"/>
            <w:r w:rsidRPr="009D7068">
              <w:rPr>
                <w:rFonts w:ascii="Cambria" w:eastAsia="Calibri" w:hAnsi="Cambria" w:cs="Calibri"/>
                <w:bCs/>
                <w:sz w:val="18"/>
                <w:szCs w:val="18"/>
              </w:rPr>
              <w:t>č</w:t>
            </w:r>
            <w:proofErr w:type="spellStart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>ke</w:t>
            </w:r>
            <w:proofErr w:type="spellEnd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>osobe</w:t>
            </w:r>
            <w:proofErr w:type="spellEnd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 xml:space="preserve"> iz RH.</w:t>
            </w:r>
          </w:p>
          <w:p w14:paraId="43DB9950" w14:textId="058D82A3" w:rsidR="005A2E7E" w:rsidRPr="009D7068" w:rsidRDefault="005A2E7E" w:rsidP="009D7068">
            <w:pPr>
              <w:jc w:val="center"/>
              <w:rPr>
                <w:rFonts w:ascii="Cambria" w:eastAsia="Calibri" w:hAnsi="Cambria" w:cs="Calibri"/>
                <w:sz w:val="18"/>
                <w:szCs w:val="18"/>
                <w:lang w:val="de-DE"/>
              </w:rPr>
            </w:pPr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 xml:space="preserve">U </w:t>
            </w:r>
            <w:proofErr w:type="spellStart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>slučaju</w:t>
            </w:r>
            <w:proofErr w:type="spellEnd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>uplate</w:t>
            </w:r>
            <w:proofErr w:type="spellEnd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>pravne</w:t>
            </w:r>
            <w:proofErr w:type="spellEnd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>ili</w:t>
            </w:r>
            <w:proofErr w:type="spellEnd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>fizičke</w:t>
            </w:r>
            <w:proofErr w:type="spellEnd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>osobe</w:t>
            </w:r>
            <w:proofErr w:type="spellEnd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 xml:space="preserve"> iz EU </w:t>
            </w:r>
            <w:proofErr w:type="spellStart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>ili</w:t>
            </w:r>
            <w:proofErr w:type="spellEnd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>trećih</w:t>
            </w:r>
            <w:proofErr w:type="spellEnd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>zemalja</w:t>
            </w:r>
            <w:proofErr w:type="spellEnd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9D7068">
              <w:rPr>
                <w:rFonts w:ascii="Cambria" w:eastAsia="Calibri" w:hAnsi="Cambria" w:cs="Calibri"/>
                <w:b/>
                <w:sz w:val="18"/>
                <w:szCs w:val="18"/>
                <w:lang w:val="de-DE"/>
              </w:rPr>
              <w:t>naknada</w:t>
            </w:r>
            <w:proofErr w:type="spellEnd"/>
            <w:r w:rsidRPr="009D7068">
              <w:rPr>
                <w:rFonts w:ascii="Cambria" w:eastAsia="Calibri" w:hAnsi="Cambria" w:cs="Calibri"/>
                <w:b/>
                <w:sz w:val="18"/>
                <w:szCs w:val="18"/>
                <w:lang w:val="de-DE"/>
              </w:rPr>
              <w:t xml:space="preserve"> se ne </w:t>
            </w:r>
            <w:proofErr w:type="spellStart"/>
            <w:r w:rsidRPr="009D7068">
              <w:rPr>
                <w:rFonts w:ascii="Cambria" w:eastAsia="Calibri" w:hAnsi="Cambria" w:cs="Calibri"/>
                <w:b/>
                <w:sz w:val="18"/>
                <w:szCs w:val="18"/>
                <w:lang w:val="de-DE"/>
              </w:rPr>
              <w:t>uvećava</w:t>
            </w:r>
            <w:proofErr w:type="spellEnd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>za</w:t>
            </w:r>
            <w:proofErr w:type="spellEnd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>iznos</w:t>
            </w:r>
            <w:proofErr w:type="spellEnd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 xml:space="preserve"> PDV-a, </w:t>
            </w:r>
            <w:proofErr w:type="spellStart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>te</w:t>
            </w:r>
            <w:proofErr w:type="spellEnd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 xml:space="preserve"> je </w:t>
            </w:r>
            <w:proofErr w:type="spellStart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>potrebno</w:t>
            </w:r>
            <w:proofErr w:type="spellEnd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>dostaviti</w:t>
            </w:r>
            <w:proofErr w:type="spellEnd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>porezni</w:t>
            </w:r>
            <w:proofErr w:type="spellEnd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>broj</w:t>
            </w:r>
            <w:proofErr w:type="spellEnd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>uplatitelja</w:t>
            </w:r>
            <w:proofErr w:type="spellEnd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>kojim</w:t>
            </w:r>
            <w:proofErr w:type="spellEnd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 xml:space="preserve"> se </w:t>
            </w:r>
            <w:proofErr w:type="spellStart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>isti</w:t>
            </w:r>
            <w:proofErr w:type="spellEnd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>koristi</w:t>
            </w:r>
            <w:proofErr w:type="spellEnd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>prilikom</w:t>
            </w:r>
            <w:proofErr w:type="spellEnd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>isporuka</w:t>
            </w:r>
            <w:proofErr w:type="spellEnd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>odnosno</w:t>
            </w:r>
            <w:proofErr w:type="spellEnd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>stjecanje</w:t>
            </w:r>
            <w:proofErr w:type="spellEnd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>dobara</w:t>
            </w:r>
            <w:proofErr w:type="spellEnd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 xml:space="preserve"> i </w:t>
            </w:r>
            <w:proofErr w:type="spellStart"/>
            <w:r w:rsidRPr="009D7068">
              <w:rPr>
                <w:rFonts w:ascii="Cambria" w:eastAsia="Calibri" w:hAnsi="Cambria" w:cs="Calibri"/>
                <w:bCs/>
                <w:sz w:val="18"/>
                <w:szCs w:val="18"/>
                <w:lang w:val="de-DE"/>
              </w:rPr>
              <w:t>usluga</w:t>
            </w:r>
            <w:proofErr w:type="spellEnd"/>
            <w:r w:rsidRPr="009D7068">
              <w:rPr>
                <w:rFonts w:ascii="Cambria" w:eastAsia="Calibri" w:hAnsi="Cambria" w:cs="Calibri"/>
                <w:sz w:val="18"/>
                <w:szCs w:val="18"/>
                <w:lang w:val="de-DE"/>
              </w:rPr>
              <w:t xml:space="preserve"> u </w:t>
            </w:r>
            <w:proofErr w:type="spellStart"/>
            <w:r w:rsidRPr="009D7068">
              <w:rPr>
                <w:rFonts w:ascii="Cambria" w:eastAsia="Calibri" w:hAnsi="Cambria" w:cs="Calibri"/>
                <w:sz w:val="18"/>
                <w:szCs w:val="18"/>
                <w:lang w:val="de-DE"/>
              </w:rPr>
              <w:t>matičnoj</w:t>
            </w:r>
            <w:proofErr w:type="spellEnd"/>
            <w:r w:rsidRPr="009D7068">
              <w:rPr>
                <w:rFonts w:ascii="Cambria" w:eastAsia="Calibri" w:hAnsi="Cambria" w:cs="Calibr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D7068">
              <w:rPr>
                <w:rFonts w:ascii="Cambria" w:eastAsia="Calibri" w:hAnsi="Cambria" w:cs="Calibri"/>
                <w:sz w:val="18"/>
                <w:szCs w:val="18"/>
                <w:lang w:val="de-DE"/>
              </w:rPr>
              <w:t>zemlji</w:t>
            </w:r>
            <w:proofErr w:type="spellEnd"/>
            <w:r w:rsidRPr="009D7068">
              <w:rPr>
                <w:rFonts w:ascii="Cambria" w:eastAsia="Calibri" w:hAnsi="Cambria" w:cs="Calibri"/>
                <w:sz w:val="18"/>
                <w:szCs w:val="18"/>
                <w:lang w:val="de-DE"/>
              </w:rPr>
              <w:t>.</w:t>
            </w:r>
          </w:p>
          <w:p w14:paraId="520AE0FC" w14:textId="4E63B5F2" w:rsidR="005A2E7E" w:rsidRPr="009D7068" w:rsidRDefault="005A2E7E" w:rsidP="00971A1E">
            <w:pPr>
              <w:tabs>
                <w:tab w:val="left" w:pos="-3686"/>
                <w:tab w:val="left" w:pos="-3544"/>
              </w:tabs>
              <w:spacing w:after="0"/>
              <w:jc w:val="center"/>
              <w:rPr>
                <w:rFonts w:cstheme="minorHAnsi"/>
                <w:b/>
                <w:iCs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5F945" w14:textId="77777777" w:rsidR="005A2E7E" w:rsidRPr="009D7068" w:rsidRDefault="005A2E7E">
            <w:pPr>
              <w:spacing w:after="0"/>
              <w:jc w:val="center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9D7068">
              <w:rPr>
                <w:rFonts w:cstheme="minorHAnsi"/>
                <w:b/>
                <w:bCs/>
                <w:i/>
                <w:sz w:val="18"/>
                <w:szCs w:val="18"/>
              </w:rPr>
              <w:t>Broj primjeraka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5F7D" w14:textId="77777777" w:rsidR="005A2E7E" w:rsidRPr="005A2E7E" w:rsidRDefault="005A2E7E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</w:p>
          <w:p w14:paraId="0AA246BC" w14:textId="326BA3D1" w:rsidR="005A2E7E" w:rsidRPr="005A2E7E" w:rsidRDefault="005A2E7E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5A2E7E">
              <w:rPr>
                <w:rFonts w:cstheme="minorHAnsi"/>
                <w:b/>
                <w:iCs/>
                <w:sz w:val="20"/>
                <w:szCs w:val="20"/>
              </w:rPr>
              <w:t>Iznos</w:t>
            </w:r>
          </w:p>
          <w:p w14:paraId="191B2C48" w14:textId="5550337D" w:rsidR="005A2E7E" w:rsidRPr="005A2E7E" w:rsidRDefault="005A2E7E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5A2E7E">
              <w:rPr>
                <w:rFonts w:cstheme="minorHAnsi"/>
                <w:b/>
                <w:iCs/>
                <w:sz w:val="20"/>
                <w:szCs w:val="20"/>
              </w:rPr>
              <w:t>naknada</w:t>
            </w:r>
          </w:p>
          <w:p w14:paraId="761BF98F" w14:textId="77777777" w:rsidR="005A2E7E" w:rsidRPr="005A2E7E" w:rsidRDefault="005A2E7E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</w:p>
          <w:p w14:paraId="0ECADB40" w14:textId="2962D526" w:rsidR="005A2E7E" w:rsidRPr="005A2E7E" w:rsidRDefault="005A2E7E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5A2E7E">
              <w:rPr>
                <w:rFonts w:cstheme="minorHAnsi"/>
                <w:b/>
                <w:iCs/>
                <w:sz w:val="20"/>
                <w:szCs w:val="20"/>
              </w:rPr>
              <w:t xml:space="preserve">EUR </w:t>
            </w:r>
          </w:p>
        </w:tc>
      </w:tr>
      <w:tr w:rsidR="005A2E7E" w:rsidRPr="00E743C3" w14:paraId="645D7060" w14:textId="1749E6C4" w:rsidTr="005A2E7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1BDCBC4E" w14:textId="3C03519D" w:rsidR="005A2E7E" w:rsidRPr="00E743C3" w:rsidRDefault="005A2E7E">
            <w:pPr>
              <w:spacing w:after="0"/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7E30BDBF" w14:textId="5BF0745C" w:rsidR="005A2E7E" w:rsidRPr="00E743C3" w:rsidRDefault="005A2E7E">
            <w:pPr>
              <w:tabs>
                <w:tab w:val="left" w:pos="-3686"/>
                <w:tab w:val="left" w:pos="-3544"/>
              </w:tabs>
              <w:spacing w:after="0"/>
              <w:jc w:val="center"/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i/>
                <w:sz w:val="20"/>
                <w:szCs w:val="20"/>
                <w:lang w:val="es-E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2EEC382E" w14:textId="2A735ADB" w:rsidR="005A2E7E" w:rsidRPr="00E743C3" w:rsidRDefault="005A2E7E">
            <w:pPr>
              <w:spacing w:after="0"/>
              <w:jc w:val="center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926AFBE" w14:textId="77777777" w:rsidR="005A2E7E" w:rsidRPr="005A2E7E" w:rsidRDefault="005A2E7E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</w:p>
        </w:tc>
      </w:tr>
      <w:tr w:rsidR="005A2E7E" w:rsidRPr="00E743C3" w14:paraId="7BEA3DBC" w14:textId="2C30CAE4" w:rsidTr="005A2E7E"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8152A" w14:textId="77777777" w:rsidR="005A2E7E" w:rsidRPr="00E743C3" w:rsidRDefault="005A2E7E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E743C3">
              <w:rPr>
                <w:rFonts w:cstheme="minorHAnsi"/>
                <w:b/>
                <w:iCs/>
                <w:sz w:val="20"/>
                <w:szCs w:val="20"/>
              </w:rPr>
              <w:t>1.</w:t>
            </w:r>
          </w:p>
        </w:tc>
        <w:tc>
          <w:tcPr>
            <w:tcW w:w="878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0D04A" w14:textId="78ADDDC6" w:rsidR="005A2E7E" w:rsidRPr="00E743C3" w:rsidRDefault="005A2E7E">
            <w:pPr>
              <w:tabs>
                <w:tab w:val="left" w:pos="-3686"/>
                <w:tab w:val="left" w:pos="-3544"/>
              </w:tabs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E743C3">
              <w:rPr>
                <w:rFonts w:cstheme="minorHAnsi"/>
                <w:sz w:val="20"/>
                <w:szCs w:val="20"/>
              </w:rPr>
              <w:t>Za izdavanje ovjerenog prijepisa ili ovjerene preslike rješenja o upisu u imenik ili upisnik Komore, odnosno potvrde o upisu u evidenciju Komore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36D2A" w14:textId="77777777" w:rsidR="005A2E7E" w:rsidRPr="00E743C3" w:rsidRDefault="005A2E7E">
            <w:pPr>
              <w:spacing w:after="0"/>
              <w:jc w:val="center"/>
              <w:rPr>
                <w:rFonts w:cstheme="minorHAnsi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44F83" w14:textId="0CBAE70E" w:rsidR="005A2E7E" w:rsidRPr="005A2E7E" w:rsidRDefault="005A2E7E">
            <w:pPr>
              <w:spacing w:after="0"/>
              <w:jc w:val="right"/>
              <w:rPr>
                <w:rFonts w:cstheme="minorHAnsi"/>
                <w:b/>
                <w:iCs/>
                <w:sz w:val="20"/>
                <w:szCs w:val="20"/>
              </w:rPr>
            </w:pPr>
            <w:r w:rsidRPr="005A2E7E">
              <w:rPr>
                <w:rFonts w:cstheme="minorHAnsi"/>
                <w:b/>
                <w:iCs/>
                <w:sz w:val="20"/>
                <w:szCs w:val="20"/>
              </w:rPr>
              <w:t xml:space="preserve">15,00  </w:t>
            </w:r>
          </w:p>
        </w:tc>
      </w:tr>
      <w:tr w:rsidR="005A2E7E" w:rsidRPr="00E743C3" w14:paraId="661A47B1" w14:textId="5FCB47C1" w:rsidTr="005A2E7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5AB51" w14:textId="77777777" w:rsidR="005A2E7E" w:rsidRPr="00E743C3" w:rsidRDefault="005A2E7E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E743C3">
              <w:rPr>
                <w:rFonts w:cstheme="minorHAnsi"/>
                <w:b/>
                <w:iCs/>
                <w:sz w:val="20"/>
                <w:szCs w:val="20"/>
              </w:rPr>
              <w:t>2.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A15E5" w14:textId="2D37473A" w:rsidR="005A2E7E" w:rsidRPr="00E743C3" w:rsidRDefault="005A2E7E" w:rsidP="00E7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F755AA">
              <w:rPr>
                <w:rFonts w:eastAsia="Times New Roman" w:cstheme="minorHAnsi"/>
                <w:sz w:val="20"/>
                <w:szCs w:val="20"/>
              </w:rPr>
              <w:t>Za izdavanje rješenja o osnivanju i/ili zatvaranju ureda za samostalno obavljanje poslova projektiranja i/ili stručnog nadzora građenja kao</w:t>
            </w:r>
            <w:bookmarkStart w:id="0" w:name="_Hlk33441606"/>
            <w:r w:rsidRPr="00F755AA">
              <w:rPr>
                <w:rFonts w:eastAsia="Times New Roman" w:cstheme="minorHAnsi"/>
                <w:sz w:val="20"/>
                <w:szCs w:val="20"/>
              </w:rPr>
              <w:t xml:space="preserve"> i rješenja o ništavnosti rješenja o osnivanju ureda za samostalno obavljanje poslova projektiranja i/ili stručnog nadzora građenja</w:t>
            </w:r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6D95E" w14:textId="77777777" w:rsidR="005A2E7E" w:rsidRPr="00E743C3" w:rsidRDefault="005A2E7E">
            <w:pPr>
              <w:spacing w:after="0"/>
              <w:jc w:val="center"/>
              <w:rPr>
                <w:rFonts w:cstheme="minorHAnsi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C97EC" w14:textId="444BFF5F" w:rsidR="005A2E7E" w:rsidRPr="005A2E7E" w:rsidRDefault="005A2E7E">
            <w:pPr>
              <w:spacing w:after="0"/>
              <w:jc w:val="right"/>
              <w:rPr>
                <w:rFonts w:cstheme="minorHAnsi"/>
                <w:b/>
                <w:iCs/>
                <w:sz w:val="20"/>
                <w:szCs w:val="20"/>
              </w:rPr>
            </w:pPr>
            <w:r w:rsidRPr="005A2E7E">
              <w:rPr>
                <w:rFonts w:cstheme="minorHAnsi"/>
                <w:b/>
                <w:iCs/>
                <w:sz w:val="20"/>
                <w:szCs w:val="20"/>
              </w:rPr>
              <w:t>35,00</w:t>
            </w:r>
          </w:p>
        </w:tc>
      </w:tr>
      <w:tr w:rsidR="005A2E7E" w:rsidRPr="00E743C3" w14:paraId="2E379D78" w14:textId="70AD0648" w:rsidTr="005A2E7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DD8E9" w14:textId="77777777" w:rsidR="005A2E7E" w:rsidRPr="00E743C3" w:rsidRDefault="005A2E7E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E743C3">
              <w:rPr>
                <w:rFonts w:cstheme="minorHAnsi"/>
                <w:b/>
                <w:iCs/>
                <w:sz w:val="20"/>
                <w:szCs w:val="20"/>
              </w:rPr>
              <w:t>3.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73DC2" w14:textId="21AA0401" w:rsidR="005A2E7E" w:rsidRPr="00E743C3" w:rsidRDefault="005A2E7E" w:rsidP="00E7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F755AA">
              <w:rPr>
                <w:rFonts w:eastAsia="Times New Roman" w:cstheme="minorHAnsi"/>
                <w:sz w:val="20"/>
                <w:szCs w:val="20"/>
              </w:rPr>
              <w:t>Za izdavanje rješenja o osnivanju i/ili zatvaranju zajedničkog ureda za samostalno obavljanje poslova projektiranja i/ili stručnog nadzora građenja kao i rješenja o ništavnosti rješenja o osnivanju zajedničkog ureda za samostalno obavljanje poslova projektiranja i/ili stručnog nadzora građenja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91085" w14:textId="77777777" w:rsidR="005A2E7E" w:rsidRPr="00E743C3" w:rsidRDefault="005A2E7E">
            <w:pPr>
              <w:spacing w:after="0"/>
              <w:jc w:val="center"/>
              <w:rPr>
                <w:rFonts w:cstheme="minorHAnsi"/>
                <w:color w:val="0000FF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4DD8" w14:textId="77777777" w:rsidR="005A2E7E" w:rsidRPr="005A2E7E" w:rsidRDefault="005A2E7E">
            <w:pPr>
              <w:spacing w:after="0"/>
              <w:jc w:val="right"/>
              <w:rPr>
                <w:rFonts w:cstheme="minorHAnsi"/>
                <w:b/>
                <w:iCs/>
                <w:sz w:val="20"/>
                <w:szCs w:val="20"/>
              </w:rPr>
            </w:pPr>
            <w:r w:rsidRPr="005A2E7E">
              <w:rPr>
                <w:rFonts w:cstheme="minorHAnsi"/>
                <w:b/>
                <w:iCs/>
                <w:sz w:val="20"/>
                <w:szCs w:val="20"/>
              </w:rPr>
              <w:t xml:space="preserve">35,00 </w:t>
            </w:r>
          </w:p>
          <w:p w14:paraId="38D6F849" w14:textId="3290ABDD" w:rsidR="005A2E7E" w:rsidRPr="005A2E7E" w:rsidRDefault="005A2E7E">
            <w:pPr>
              <w:spacing w:after="0"/>
              <w:jc w:val="right"/>
              <w:rPr>
                <w:rFonts w:cstheme="minorHAnsi"/>
                <w:b/>
                <w:iCs/>
                <w:sz w:val="20"/>
                <w:szCs w:val="20"/>
              </w:rPr>
            </w:pPr>
          </w:p>
        </w:tc>
      </w:tr>
      <w:tr w:rsidR="005A2E7E" w:rsidRPr="00E743C3" w14:paraId="614913F3" w14:textId="29FFD360" w:rsidTr="005A2E7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F5516" w14:textId="77777777" w:rsidR="005A2E7E" w:rsidRPr="00E743C3" w:rsidRDefault="005A2E7E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E743C3">
              <w:rPr>
                <w:rFonts w:cstheme="minorHAnsi"/>
                <w:b/>
                <w:iCs/>
                <w:sz w:val="20"/>
                <w:szCs w:val="20"/>
              </w:rPr>
              <w:t>4.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FDCDE" w14:textId="2E833868" w:rsidR="005A2E7E" w:rsidRPr="00E743C3" w:rsidRDefault="005A2E7E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E743C3">
              <w:rPr>
                <w:rFonts w:cstheme="minorHAnsi"/>
                <w:sz w:val="20"/>
                <w:szCs w:val="20"/>
              </w:rPr>
              <w:t>Za izvadak o podacima iz imenika, upisnika, evidencija Komore, za jedan zahtjev</w:t>
            </w:r>
            <w:r w:rsidRPr="00E743C3">
              <w:rPr>
                <w:rFonts w:cstheme="minorHAnsi"/>
                <w:color w:val="00B050"/>
                <w:sz w:val="20"/>
                <w:szCs w:val="20"/>
              </w:rPr>
              <w:t xml:space="preserve">  </w:t>
            </w:r>
            <w:r w:rsidRPr="0082283F">
              <w:rPr>
                <w:rFonts w:cstheme="minorHAnsi"/>
                <w:b/>
                <w:bCs/>
                <w:i/>
                <w:iCs/>
                <w:color w:val="00B050"/>
                <w:sz w:val="20"/>
                <w:szCs w:val="20"/>
              </w:rPr>
              <w:t>(naknada se ne plaća za standard Potvrde o članstvu 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93379" w14:textId="77777777" w:rsidR="005A2E7E" w:rsidRPr="00E743C3" w:rsidRDefault="005A2E7E">
            <w:pPr>
              <w:spacing w:after="0"/>
              <w:jc w:val="center"/>
              <w:rPr>
                <w:rFonts w:cstheme="minorHAnsi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CCEF5" w14:textId="2A8A2B89" w:rsidR="005A2E7E" w:rsidRPr="005A2E7E" w:rsidRDefault="005A2E7E">
            <w:pPr>
              <w:spacing w:after="0"/>
              <w:jc w:val="right"/>
              <w:rPr>
                <w:rFonts w:cstheme="minorHAnsi"/>
                <w:b/>
                <w:iCs/>
                <w:sz w:val="20"/>
                <w:szCs w:val="20"/>
              </w:rPr>
            </w:pPr>
            <w:r w:rsidRPr="005A2E7E">
              <w:rPr>
                <w:rFonts w:cstheme="minorHAnsi"/>
                <w:b/>
                <w:iCs/>
                <w:sz w:val="20"/>
                <w:szCs w:val="20"/>
              </w:rPr>
              <w:t>12,00</w:t>
            </w:r>
          </w:p>
        </w:tc>
      </w:tr>
      <w:tr w:rsidR="005A2E7E" w:rsidRPr="00E743C3" w14:paraId="3987324C" w14:textId="417C78FA" w:rsidTr="005A2E7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2F8FE" w14:textId="77777777" w:rsidR="005A2E7E" w:rsidRPr="00E743C3" w:rsidRDefault="005A2E7E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E743C3">
              <w:rPr>
                <w:rFonts w:cstheme="minorHAnsi"/>
                <w:b/>
                <w:iCs/>
                <w:sz w:val="20"/>
                <w:szCs w:val="20"/>
              </w:rPr>
              <w:t>5.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71B49" w14:textId="151B4307" w:rsidR="005A2E7E" w:rsidRPr="00E743C3" w:rsidRDefault="005A2E7E" w:rsidP="00F755AA">
            <w:pPr>
              <w:tabs>
                <w:tab w:val="left" w:pos="-3828"/>
                <w:tab w:val="left" w:pos="-3686"/>
              </w:tabs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E743C3">
              <w:rPr>
                <w:rFonts w:eastAsia="Times New Roman" w:cstheme="minorHAnsi"/>
                <w:sz w:val="20"/>
                <w:szCs w:val="20"/>
              </w:rPr>
              <w:t xml:space="preserve">Za upis izmjene ili dopune rješenja o upisu u imenike, upisnike i evidencije u jednom postupku </w:t>
            </w:r>
            <w:r w:rsidRPr="00E743C3">
              <w:rPr>
                <w:rFonts w:cstheme="minorHAnsi"/>
                <w:i/>
                <w:sz w:val="20"/>
                <w:szCs w:val="20"/>
                <w:u w:val="single"/>
              </w:rPr>
              <w:t>(</w:t>
            </w:r>
            <w:r w:rsidRPr="00E743C3">
              <w:rPr>
                <w:rFonts w:cstheme="minorHAnsi"/>
                <w:i/>
                <w:sz w:val="20"/>
                <w:szCs w:val="20"/>
              </w:rPr>
              <w:t>naknada se plaća samo u slučaju da je za traženu izmjenu ili dopunu u imenicima, evidencijama i upisnicima HKIS potrebno izdati novo rješenje</w:t>
            </w:r>
            <w:r w:rsidRPr="00E743C3">
              <w:rPr>
                <w:rFonts w:cstheme="minorHAnsi"/>
                <w:i/>
                <w:sz w:val="20"/>
                <w:szCs w:val="20"/>
                <w:u w:val="single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EB8C2" w14:textId="77777777" w:rsidR="005A2E7E" w:rsidRPr="00E743C3" w:rsidRDefault="005A2E7E">
            <w:pPr>
              <w:spacing w:after="0" w:line="480" w:lineRule="auto"/>
              <w:jc w:val="center"/>
              <w:rPr>
                <w:rFonts w:cstheme="minorHAnsi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DED8" w14:textId="1E4A8C97" w:rsidR="005A2E7E" w:rsidRPr="005A2E7E" w:rsidRDefault="005A2E7E">
            <w:pPr>
              <w:spacing w:after="0"/>
              <w:jc w:val="right"/>
              <w:rPr>
                <w:rFonts w:cstheme="minorHAnsi"/>
                <w:b/>
                <w:iCs/>
                <w:sz w:val="20"/>
                <w:szCs w:val="20"/>
              </w:rPr>
            </w:pPr>
            <w:r w:rsidRPr="005A2E7E">
              <w:rPr>
                <w:rFonts w:cstheme="minorHAnsi"/>
                <w:b/>
                <w:iCs/>
                <w:sz w:val="20"/>
                <w:szCs w:val="20"/>
              </w:rPr>
              <w:t>15,00</w:t>
            </w:r>
          </w:p>
        </w:tc>
      </w:tr>
      <w:tr w:rsidR="005A2E7E" w:rsidRPr="00E743C3" w14:paraId="1CC6F494" w14:textId="4A26DE02" w:rsidTr="005A2E7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4066A" w14:textId="77777777" w:rsidR="005A2E7E" w:rsidRPr="00E743C3" w:rsidRDefault="005A2E7E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E743C3">
              <w:rPr>
                <w:rFonts w:cstheme="minorHAnsi"/>
                <w:b/>
                <w:iCs/>
                <w:sz w:val="20"/>
                <w:szCs w:val="20"/>
              </w:rPr>
              <w:t>6.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700FB" w14:textId="652D03B2" w:rsidR="005A2E7E" w:rsidRPr="00E743C3" w:rsidRDefault="005A2E7E" w:rsidP="00E7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755AA">
              <w:rPr>
                <w:rFonts w:eastAsia="Times New Roman" w:cstheme="minorHAnsi"/>
                <w:sz w:val="20"/>
                <w:szCs w:val="20"/>
              </w:rPr>
              <w:t xml:space="preserve">Izrada novog pečata i administrativni troškovi, po zahtjevu člana Komore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D42F3" w14:textId="77777777" w:rsidR="005A2E7E" w:rsidRPr="00E743C3" w:rsidRDefault="005A2E7E">
            <w:pPr>
              <w:spacing w:after="0"/>
              <w:jc w:val="center"/>
              <w:rPr>
                <w:rFonts w:cstheme="minorHAnsi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CEE3" w14:textId="0AB34534" w:rsidR="005A2E7E" w:rsidRPr="005A2E7E" w:rsidRDefault="005A2E7E">
            <w:pPr>
              <w:spacing w:after="0"/>
              <w:jc w:val="right"/>
              <w:rPr>
                <w:rFonts w:cstheme="minorHAnsi"/>
                <w:b/>
                <w:iCs/>
                <w:sz w:val="20"/>
                <w:szCs w:val="20"/>
              </w:rPr>
            </w:pPr>
            <w:r w:rsidRPr="005A2E7E">
              <w:rPr>
                <w:rFonts w:cstheme="minorHAnsi"/>
                <w:b/>
                <w:iCs/>
                <w:sz w:val="20"/>
                <w:szCs w:val="20"/>
              </w:rPr>
              <w:t>16,00</w:t>
            </w:r>
          </w:p>
        </w:tc>
      </w:tr>
      <w:tr w:rsidR="005A2E7E" w:rsidRPr="00E743C3" w14:paraId="27879173" w14:textId="6F50C456" w:rsidTr="005A2E7E">
        <w:trPr>
          <w:trHeight w:val="1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D3325" w14:textId="77777777" w:rsidR="005A2E7E" w:rsidRPr="00E743C3" w:rsidRDefault="005A2E7E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E743C3">
              <w:rPr>
                <w:rFonts w:cstheme="minorHAnsi"/>
                <w:b/>
                <w:iCs/>
                <w:sz w:val="20"/>
                <w:szCs w:val="20"/>
              </w:rPr>
              <w:t>7.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FE995" w14:textId="5B05DE97" w:rsidR="005A2E7E" w:rsidRPr="00E743C3" w:rsidRDefault="005A2E7E">
            <w:pPr>
              <w:pStyle w:val="Default"/>
              <w:spacing w:line="256" w:lineRule="auto"/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lang w:val="hr-HR"/>
              </w:rPr>
            </w:pPr>
            <w:r w:rsidRPr="00E743C3">
              <w:rPr>
                <w:rFonts w:asciiTheme="minorHAnsi" w:hAnsiTheme="minorHAnsi" w:cstheme="minorHAnsi"/>
                <w:color w:val="auto"/>
                <w:sz w:val="20"/>
                <w:szCs w:val="20"/>
                <w:lang w:val="hr-HR"/>
              </w:rPr>
              <w:t>Izrada nove iskaznice i administrativni troškovi, po zahtjevu člana Komore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0DC7C" w14:textId="77777777" w:rsidR="005A2E7E" w:rsidRPr="00E743C3" w:rsidRDefault="005A2E7E">
            <w:pPr>
              <w:spacing w:after="0"/>
              <w:jc w:val="center"/>
              <w:rPr>
                <w:rFonts w:cstheme="minorHAnsi"/>
                <w:color w:val="0000FF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0A56" w14:textId="63758712" w:rsidR="005A2E7E" w:rsidRPr="005A2E7E" w:rsidRDefault="005A2E7E">
            <w:pPr>
              <w:spacing w:after="0"/>
              <w:jc w:val="right"/>
              <w:rPr>
                <w:rFonts w:cstheme="minorHAnsi"/>
                <w:b/>
                <w:iCs/>
                <w:sz w:val="20"/>
                <w:szCs w:val="20"/>
              </w:rPr>
            </w:pPr>
            <w:r w:rsidRPr="005A2E7E">
              <w:rPr>
                <w:rFonts w:cstheme="minorHAnsi"/>
                <w:b/>
                <w:iCs/>
                <w:sz w:val="20"/>
                <w:szCs w:val="20"/>
              </w:rPr>
              <w:t>7,00</w:t>
            </w:r>
          </w:p>
        </w:tc>
      </w:tr>
      <w:tr w:rsidR="005A2E7E" w:rsidRPr="00E743C3" w14:paraId="0DCE0C91" w14:textId="0C5E38B9" w:rsidTr="005A2E7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5CB6F" w14:textId="77777777" w:rsidR="005A2E7E" w:rsidRPr="00E743C3" w:rsidRDefault="005A2E7E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E743C3">
              <w:rPr>
                <w:rFonts w:cstheme="minorHAnsi"/>
                <w:b/>
                <w:iCs/>
                <w:sz w:val="20"/>
                <w:szCs w:val="20"/>
              </w:rPr>
              <w:t>8.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A4475" w14:textId="7B17B9AE" w:rsidR="005A2E7E" w:rsidRPr="00E743C3" w:rsidRDefault="005A2E7E" w:rsidP="00E743C3">
            <w:pPr>
              <w:jc w:val="both"/>
              <w:rPr>
                <w:rFonts w:cstheme="minorHAnsi"/>
                <w:sz w:val="20"/>
                <w:szCs w:val="20"/>
              </w:rPr>
            </w:pPr>
            <w:r w:rsidRPr="00EF0124">
              <w:rPr>
                <w:rFonts w:cstheme="minorHAnsi"/>
                <w:iCs/>
                <w:sz w:val="20"/>
                <w:szCs w:val="20"/>
              </w:rPr>
              <w:t xml:space="preserve">Izrada </w:t>
            </w:r>
            <w:r w:rsidRPr="00E743C3">
              <w:rPr>
                <w:rFonts w:cstheme="minorHAnsi"/>
                <w:sz w:val="20"/>
                <w:szCs w:val="20"/>
              </w:rPr>
              <w:t xml:space="preserve">nove poslovne kartice s potpisnim i identifikacijskim certifikatom i administrativni troškovi, po zahtjevu člana Komore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0FBE5" w14:textId="77777777" w:rsidR="005A2E7E" w:rsidRPr="00E743C3" w:rsidRDefault="005A2E7E">
            <w:pPr>
              <w:spacing w:after="0"/>
              <w:jc w:val="center"/>
              <w:rPr>
                <w:rFonts w:cstheme="minorHAnsi"/>
                <w:color w:val="0000FF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BC85" w14:textId="5632B40B" w:rsidR="005A2E7E" w:rsidRPr="005A2E7E" w:rsidRDefault="005A2E7E">
            <w:pPr>
              <w:spacing w:after="0"/>
              <w:jc w:val="right"/>
              <w:rPr>
                <w:rFonts w:cstheme="minorHAnsi"/>
                <w:b/>
                <w:iCs/>
                <w:sz w:val="20"/>
                <w:szCs w:val="20"/>
              </w:rPr>
            </w:pPr>
            <w:r w:rsidRPr="005A2E7E">
              <w:rPr>
                <w:rFonts w:cstheme="minorHAnsi"/>
                <w:b/>
                <w:iCs/>
                <w:sz w:val="20"/>
                <w:szCs w:val="20"/>
              </w:rPr>
              <w:t>20,00</w:t>
            </w:r>
          </w:p>
        </w:tc>
      </w:tr>
      <w:tr w:rsidR="005A2E7E" w:rsidRPr="00E743C3" w14:paraId="2AE99D07" w14:textId="04F6ED59" w:rsidTr="005A2E7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BFB48" w14:textId="77777777" w:rsidR="005A2E7E" w:rsidRPr="00E743C3" w:rsidRDefault="005A2E7E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E743C3">
              <w:rPr>
                <w:rFonts w:cstheme="minorHAnsi"/>
                <w:b/>
                <w:iCs/>
                <w:sz w:val="20"/>
                <w:szCs w:val="20"/>
              </w:rPr>
              <w:t>9.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40280" w14:textId="583B487D" w:rsidR="005A2E7E" w:rsidRPr="00E743C3" w:rsidRDefault="005A2E7E" w:rsidP="00E7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755AA">
              <w:rPr>
                <w:rFonts w:eastAsia="Times New Roman" w:cstheme="minorHAnsi"/>
                <w:sz w:val="20"/>
                <w:szCs w:val="20"/>
              </w:rPr>
              <w:t>Za izdavanje uvjerenja da pravna osoba registrirana za djelatnost projektiranja i/ili stručnog nadzora građenja i/ili građenja ima zaposlene ovlaštene inženjere, inženjera gradilišta i/ ili voditelje radova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0C064" w14:textId="77777777" w:rsidR="005A2E7E" w:rsidRPr="00E743C3" w:rsidRDefault="005A2E7E">
            <w:pPr>
              <w:spacing w:after="0"/>
              <w:jc w:val="center"/>
              <w:rPr>
                <w:rFonts w:cstheme="minorHAnsi"/>
                <w:color w:val="0000FF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1732" w14:textId="3CFF9743" w:rsidR="005A2E7E" w:rsidRPr="005A2E7E" w:rsidRDefault="005A2E7E">
            <w:pPr>
              <w:spacing w:after="0"/>
              <w:jc w:val="right"/>
              <w:rPr>
                <w:rFonts w:cstheme="minorHAnsi"/>
                <w:b/>
                <w:iCs/>
                <w:sz w:val="20"/>
                <w:szCs w:val="20"/>
              </w:rPr>
            </w:pPr>
            <w:r w:rsidRPr="005A2E7E">
              <w:rPr>
                <w:rFonts w:cstheme="minorHAnsi"/>
                <w:b/>
                <w:iCs/>
                <w:sz w:val="20"/>
                <w:szCs w:val="20"/>
              </w:rPr>
              <w:t>70,00</w:t>
            </w:r>
          </w:p>
        </w:tc>
      </w:tr>
      <w:tr w:rsidR="005A2E7E" w:rsidRPr="00E743C3" w14:paraId="306A6570" w14:textId="5512A4EA" w:rsidTr="005A2E7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F0873" w14:textId="53D85EDD" w:rsidR="005A2E7E" w:rsidRPr="00E743C3" w:rsidRDefault="005A2E7E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E743C3">
              <w:rPr>
                <w:rFonts w:cstheme="minorHAnsi"/>
                <w:b/>
                <w:iCs/>
                <w:sz w:val="20"/>
                <w:szCs w:val="20"/>
              </w:rPr>
              <w:t>1</w:t>
            </w:r>
            <w:r>
              <w:rPr>
                <w:rFonts w:cstheme="minorHAnsi"/>
                <w:b/>
                <w:iCs/>
                <w:sz w:val="20"/>
                <w:szCs w:val="20"/>
              </w:rPr>
              <w:t>0</w:t>
            </w:r>
            <w:r w:rsidRPr="00E743C3">
              <w:rPr>
                <w:rFonts w:cstheme="minorHAnsi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41764" w14:textId="6C78B803" w:rsidR="005A2E7E" w:rsidRPr="00EF0124" w:rsidRDefault="005A2E7E" w:rsidP="00EF0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EF0124">
              <w:rPr>
                <w:rFonts w:eastAsia="Times New Roman" w:cstheme="minorHAnsi"/>
                <w:sz w:val="20"/>
                <w:szCs w:val="20"/>
              </w:rPr>
              <w:t>Za izradu i davanje stručnog mišljenja i/ili preporuka u pojedinim područjima djelovanja strojarske struke na zahtjev trećih (pravnih i/ili fizičkih) osoba te procjene kada se radi o zaštiti javnog interesa ili za potrebe sudskog postupka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23B95" w14:textId="77777777" w:rsidR="005A2E7E" w:rsidRPr="00E743C3" w:rsidRDefault="005A2E7E">
            <w:pPr>
              <w:spacing w:after="0"/>
              <w:jc w:val="center"/>
              <w:rPr>
                <w:rFonts w:cstheme="minorHAnsi"/>
                <w:color w:val="0000FF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9759" w14:textId="79FC1299" w:rsidR="005A2E7E" w:rsidRPr="005A2E7E" w:rsidRDefault="005A2E7E">
            <w:pPr>
              <w:spacing w:after="0"/>
              <w:jc w:val="right"/>
              <w:rPr>
                <w:rFonts w:cstheme="minorHAnsi"/>
                <w:b/>
                <w:iCs/>
                <w:sz w:val="20"/>
                <w:szCs w:val="20"/>
              </w:rPr>
            </w:pPr>
            <w:r w:rsidRPr="005A2E7E">
              <w:rPr>
                <w:rFonts w:cstheme="minorHAnsi"/>
                <w:b/>
                <w:iCs/>
                <w:sz w:val="20"/>
                <w:szCs w:val="20"/>
              </w:rPr>
              <w:t>400,00</w:t>
            </w:r>
          </w:p>
        </w:tc>
      </w:tr>
      <w:tr w:rsidR="005A2E7E" w:rsidRPr="00E743C3" w14:paraId="11245EC6" w14:textId="06B41238" w:rsidTr="005A2E7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BB018" w14:textId="46033F09" w:rsidR="005A2E7E" w:rsidRPr="00E743C3" w:rsidRDefault="005A2E7E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E743C3">
              <w:rPr>
                <w:rFonts w:cstheme="minorHAnsi"/>
                <w:b/>
                <w:iCs/>
                <w:sz w:val="20"/>
                <w:szCs w:val="20"/>
              </w:rPr>
              <w:t>1</w:t>
            </w:r>
            <w:r>
              <w:rPr>
                <w:rFonts w:cstheme="minorHAnsi"/>
                <w:b/>
                <w:iCs/>
                <w:sz w:val="20"/>
                <w:szCs w:val="20"/>
              </w:rPr>
              <w:t>1</w:t>
            </w:r>
            <w:r w:rsidRPr="00E743C3">
              <w:rPr>
                <w:rFonts w:cstheme="minorHAnsi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F61F5" w14:textId="7E52DA1E" w:rsidR="005A2E7E" w:rsidRPr="00E743C3" w:rsidRDefault="005A2E7E">
            <w:pPr>
              <w:pStyle w:val="Default"/>
              <w:spacing w:line="256" w:lineRule="auto"/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lang w:val="hr-HR"/>
              </w:rPr>
            </w:pPr>
            <w:r w:rsidRPr="00E743C3">
              <w:rPr>
                <w:rFonts w:asciiTheme="minorHAnsi" w:hAnsiTheme="minorHAnsi" w:cstheme="minorHAnsi"/>
                <w:color w:val="auto"/>
                <w:sz w:val="20"/>
                <w:szCs w:val="20"/>
                <w:lang w:val="hr-HR"/>
              </w:rPr>
              <w:t>Za izdavanje odobrenja stranoj ovlaštenoj osobi za obavljanje poslova projektiranja u RH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DDAA8" w14:textId="77777777" w:rsidR="005A2E7E" w:rsidRPr="00E743C3" w:rsidRDefault="005A2E7E">
            <w:pPr>
              <w:spacing w:after="0"/>
              <w:jc w:val="center"/>
              <w:rPr>
                <w:rFonts w:cstheme="minorHAnsi"/>
                <w:color w:val="0000FF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9C80" w14:textId="15AC6298" w:rsidR="005A2E7E" w:rsidRPr="005A2E7E" w:rsidRDefault="005A2E7E">
            <w:pPr>
              <w:spacing w:after="0"/>
              <w:jc w:val="right"/>
              <w:rPr>
                <w:rFonts w:cstheme="minorHAnsi"/>
                <w:b/>
                <w:iCs/>
                <w:sz w:val="20"/>
                <w:szCs w:val="20"/>
              </w:rPr>
            </w:pPr>
            <w:r w:rsidRPr="005A2E7E">
              <w:rPr>
                <w:rFonts w:cstheme="minorHAnsi"/>
                <w:b/>
                <w:iCs/>
                <w:sz w:val="20"/>
                <w:szCs w:val="20"/>
              </w:rPr>
              <w:t>1.000,00</w:t>
            </w:r>
          </w:p>
        </w:tc>
      </w:tr>
      <w:tr w:rsidR="005A2E7E" w:rsidRPr="00E743C3" w14:paraId="1C5CF8B3" w14:textId="351FB025" w:rsidTr="005A2E7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B2024" w14:textId="69178AA3" w:rsidR="005A2E7E" w:rsidRPr="00E743C3" w:rsidRDefault="005A2E7E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E743C3">
              <w:rPr>
                <w:rFonts w:cstheme="minorHAnsi"/>
                <w:b/>
                <w:iCs/>
                <w:sz w:val="20"/>
                <w:szCs w:val="20"/>
              </w:rPr>
              <w:t>1</w:t>
            </w:r>
            <w:r>
              <w:rPr>
                <w:rFonts w:cstheme="minorHAnsi"/>
                <w:b/>
                <w:iCs/>
                <w:sz w:val="20"/>
                <w:szCs w:val="20"/>
              </w:rPr>
              <w:t>2</w:t>
            </w:r>
            <w:r w:rsidRPr="00E743C3">
              <w:rPr>
                <w:rFonts w:cstheme="minorHAnsi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CD6F9" w14:textId="462B938F" w:rsidR="005A2E7E" w:rsidRPr="00E743C3" w:rsidRDefault="005A2E7E" w:rsidP="00E7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trike/>
                <w:color w:val="FF0000"/>
                <w:sz w:val="20"/>
                <w:szCs w:val="20"/>
              </w:rPr>
            </w:pPr>
            <w:r w:rsidRPr="00F755AA">
              <w:rPr>
                <w:rFonts w:eastAsia="Times New Roman" w:cstheme="minorHAnsi"/>
                <w:sz w:val="20"/>
                <w:szCs w:val="20"/>
              </w:rPr>
              <w:t xml:space="preserve">Za izdavanje rješenja o priznavanju inozemne stručne kvalifikacije za obavljanje poslova projektiranja i/ili </w:t>
            </w:r>
            <w:r w:rsidRPr="00F755AA">
              <w:rPr>
                <w:rFonts w:eastAsia="Times New Roman" w:cstheme="minorHAnsi"/>
                <w:sz w:val="20"/>
                <w:szCs w:val="20"/>
              </w:rPr>
              <w:lastRenderedPageBreak/>
              <w:t>stručnog nadzora građenja</w:t>
            </w:r>
            <w:r>
              <w:rPr>
                <w:rFonts w:ascii="Cambria" w:eastAsia="Tahoma" w:hAnsi="Cambria" w:cs="Tahoma"/>
                <w:spacing w:val="-4"/>
                <w:sz w:val="24"/>
                <w:szCs w:val="24"/>
              </w:rPr>
              <w:t xml:space="preserve"> </w:t>
            </w:r>
            <w:r w:rsidRPr="0082283F">
              <w:rPr>
                <w:rFonts w:eastAsia="Tahoma" w:cstheme="minorHAnsi"/>
                <w:spacing w:val="-4"/>
                <w:sz w:val="20"/>
                <w:szCs w:val="20"/>
              </w:rPr>
              <w:t>poslove vođenja građenja i poslove voditelja projekta</w:t>
            </w:r>
            <w:r>
              <w:rPr>
                <w:rFonts w:ascii="Cambria" w:eastAsia="Tahoma" w:hAnsi="Cambria" w:cs="Tahoma"/>
                <w:spacing w:val="-4"/>
                <w:sz w:val="24"/>
                <w:szCs w:val="24"/>
              </w:rPr>
              <w:t xml:space="preserve"> </w:t>
            </w:r>
            <w:r w:rsidRPr="00F755AA">
              <w:rPr>
                <w:rFonts w:eastAsia="Times New Roman" w:cstheme="minorHAnsi"/>
                <w:sz w:val="20"/>
                <w:szCs w:val="20"/>
              </w:rPr>
              <w:t>u svojstvu odgovorne osobe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E65B6F">
              <w:rPr>
                <w:rFonts w:eastAsia="Times New Roman" w:cstheme="minorHAnsi"/>
                <w:b/>
                <w:bCs/>
                <w:sz w:val="20"/>
                <w:szCs w:val="20"/>
              </w:rPr>
              <w:t>za osobe iz zemalja članica EGP-a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FFCC0" w14:textId="77777777" w:rsidR="005A2E7E" w:rsidRPr="00E743C3" w:rsidRDefault="005A2E7E">
            <w:pPr>
              <w:spacing w:after="0"/>
              <w:jc w:val="center"/>
              <w:rPr>
                <w:rFonts w:cstheme="minorHAnsi"/>
                <w:color w:val="0000FF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54686" w14:textId="3AF0D8A4" w:rsidR="005A2E7E" w:rsidRPr="005A2E7E" w:rsidRDefault="005A2E7E">
            <w:pPr>
              <w:spacing w:after="0"/>
              <w:jc w:val="right"/>
              <w:rPr>
                <w:rFonts w:cstheme="minorHAnsi"/>
                <w:b/>
                <w:iCs/>
                <w:sz w:val="20"/>
                <w:szCs w:val="20"/>
              </w:rPr>
            </w:pPr>
            <w:r w:rsidRPr="005A2E7E">
              <w:rPr>
                <w:rFonts w:cstheme="minorHAnsi"/>
                <w:b/>
                <w:iCs/>
                <w:sz w:val="20"/>
                <w:szCs w:val="20"/>
              </w:rPr>
              <w:t>400,00</w:t>
            </w:r>
          </w:p>
        </w:tc>
      </w:tr>
      <w:tr w:rsidR="005A2E7E" w:rsidRPr="00E743C3" w14:paraId="641AE65F" w14:textId="145F364F" w:rsidTr="005A2E7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4EA2E" w14:textId="1698B24C" w:rsidR="005A2E7E" w:rsidRPr="00E743C3" w:rsidRDefault="005A2E7E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iCs/>
                <w:sz w:val="20"/>
                <w:szCs w:val="20"/>
              </w:rPr>
              <w:t>13.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8C679" w14:textId="3F624300" w:rsidR="005A2E7E" w:rsidRPr="00F755AA" w:rsidRDefault="005A2E7E" w:rsidP="00E7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F755AA">
              <w:rPr>
                <w:rFonts w:eastAsia="Times New Roman" w:cstheme="minorHAnsi"/>
                <w:sz w:val="20"/>
                <w:szCs w:val="20"/>
              </w:rPr>
              <w:t>Za izdavanje rješenja o priznavanju inozemne stručne kvalifikacije za obavljanje poslova projektiranja i/ili stručnog nadzora građenja</w:t>
            </w:r>
            <w:r>
              <w:rPr>
                <w:rFonts w:ascii="Cambria" w:eastAsia="Tahoma" w:hAnsi="Cambria" w:cs="Tahoma"/>
                <w:spacing w:val="-4"/>
                <w:sz w:val="24"/>
                <w:szCs w:val="24"/>
              </w:rPr>
              <w:t xml:space="preserve"> </w:t>
            </w:r>
            <w:r w:rsidRPr="0082283F">
              <w:rPr>
                <w:rFonts w:eastAsia="Tahoma" w:cstheme="minorHAnsi"/>
                <w:spacing w:val="-4"/>
                <w:sz w:val="20"/>
                <w:szCs w:val="20"/>
              </w:rPr>
              <w:t>poslove vođenja građenja i poslove voditelja projekta</w:t>
            </w:r>
            <w:r>
              <w:rPr>
                <w:rFonts w:ascii="Cambria" w:eastAsia="Tahoma" w:hAnsi="Cambria" w:cs="Tahoma"/>
                <w:spacing w:val="-4"/>
                <w:sz w:val="24"/>
                <w:szCs w:val="24"/>
              </w:rPr>
              <w:t xml:space="preserve"> </w:t>
            </w:r>
            <w:r w:rsidRPr="00F755AA">
              <w:rPr>
                <w:rFonts w:eastAsia="Times New Roman" w:cstheme="minorHAnsi"/>
                <w:sz w:val="20"/>
                <w:szCs w:val="20"/>
              </w:rPr>
              <w:t>u svojstvu odgovorne osobe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E65B6F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za osobe iz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trećih zemalja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2C8AE" w14:textId="77777777" w:rsidR="005A2E7E" w:rsidRPr="00E743C3" w:rsidRDefault="005A2E7E">
            <w:pPr>
              <w:spacing w:after="0"/>
              <w:jc w:val="center"/>
              <w:rPr>
                <w:rFonts w:cstheme="minorHAnsi"/>
                <w:color w:val="0000FF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2DF2" w14:textId="14D5D540" w:rsidR="005A2E7E" w:rsidRPr="005A2E7E" w:rsidRDefault="005A2E7E" w:rsidP="001229BB">
            <w:pPr>
              <w:spacing w:after="0"/>
              <w:jc w:val="right"/>
              <w:rPr>
                <w:rFonts w:cstheme="minorHAnsi"/>
                <w:b/>
                <w:iCs/>
                <w:sz w:val="20"/>
                <w:szCs w:val="20"/>
              </w:rPr>
            </w:pPr>
            <w:r w:rsidRPr="005A2E7E">
              <w:rPr>
                <w:rFonts w:cstheme="minorHAnsi"/>
                <w:b/>
                <w:iCs/>
                <w:sz w:val="20"/>
                <w:szCs w:val="20"/>
              </w:rPr>
              <w:t>400,00</w:t>
            </w:r>
          </w:p>
        </w:tc>
      </w:tr>
      <w:tr w:rsidR="005A2E7E" w:rsidRPr="00E743C3" w14:paraId="754ECAC4" w14:textId="2BF66E10" w:rsidTr="005A2E7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D347B" w14:textId="6125450E" w:rsidR="005A2E7E" w:rsidRPr="00E743C3" w:rsidRDefault="005A2E7E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E743C3">
              <w:rPr>
                <w:rFonts w:cstheme="minorHAnsi"/>
                <w:b/>
                <w:iCs/>
                <w:sz w:val="20"/>
                <w:szCs w:val="20"/>
              </w:rPr>
              <w:t>1</w:t>
            </w:r>
            <w:r>
              <w:rPr>
                <w:rFonts w:cstheme="minorHAnsi"/>
                <w:b/>
                <w:iCs/>
                <w:sz w:val="20"/>
                <w:szCs w:val="20"/>
              </w:rPr>
              <w:t>4</w:t>
            </w:r>
            <w:r w:rsidRPr="00E743C3">
              <w:rPr>
                <w:rFonts w:cstheme="minorHAnsi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32CD2" w14:textId="66E3EEEF" w:rsidR="005A2E7E" w:rsidRPr="00E743C3" w:rsidRDefault="005A2E7E">
            <w:pPr>
              <w:pStyle w:val="Default"/>
              <w:spacing w:line="256" w:lineRule="auto"/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lang w:val="hr-HR"/>
              </w:rPr>
            </w:pPr>
            <w:r w:rsidRPr="00E743C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hr-HR"/>
              </w:rPr>
              <w:t xml:space="preserve">Za troškove provedbe provjere </w:t>
            </w:r>
            <w:r w:rsidRPr="00E743C3">
              <w:rPr>
                <w:rFonts w:asciiTheme="minorHAnsi" w:hAnsiTheme="minorHAnsi" w:cstheme="minorHAnsi"/>
                <w:color w:val="auto"/>
                <w:sz w:val="20"/>
                <w:szCs w:val="20"/>
                <w:lang w:val="hr-HR"/>
              </w:rPr>
              <w:t xml:space="preserve">inozemne stručne kvalifikacije i administrativne troškove upisa u Evidenciju </w:t>
            </w:r>
            <w:r w:rsidRPr="006372A2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stranih ovlaštenih osoba kojima je izdana potvrda za povremeno ili privremeno obavljanje poslova (prvo obavljanje)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B61D6" w14:textId="77777777" w:rsidR="005A2E7E" w:rsidRPr="00E743C3" w:rsidRDefault="005A2E7E">
            <w:pPr>
              <w:spacing w:after="0"/>
              <w:jc w:val="center"/>
              <w:rPr>
                <w:rFonts w:cstheme="minorHAnsi"/>
                <w:color w:val="0000FF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2ACA" w14:textId="6E83088C" w:rsidR="005A2E7E" w:rsidRPr="005A2E7E" w:rsidRDefault="005A2E7E">
            <w:pPr>
              <w:spacing w:after="0"/>
              <w:jc w:val="right"/>
              <w:rPr>
                <w:rFonts w:cstheme="minorHAnsi"/>
                <w:b/>
                <w:iCs/>
                <w:sz w:val="20"/>
                <w:szCs w:val="20"/>
              </w:rPr>
            </w:pPr>
            <w:r w:rsidRPr="005A2E7E">
              <w:rPr>
                <w:rFonts w:cstheme="minorHAnsi"/>
                <w:b/>
                <w:iCs/>
                <w:sz w:val="20"/>
                <w:szCs w:val="20"/>
              </w:rPr>
              <w:t>200,00</w:t>
            </w:r>
          </w:p>
        </w:tc>
      </w:tr>
      <w:tr w:rsidR="005A2E7E" w:rsidRPr="00E743C3" w14:paraId="31785580" w14:textId="371B4C18" w:rsidTr="005A2E7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4412A" w14:textId="7130B98E" w:rsidR="005A2E7E" w:rsidRPr="00E743C3" w:rsidRDefault="005A2E7E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E743C3">
              <w:rPr>
                <w:rFonts w:cstheme="minorHAnsi"/>
                <w:b/>
                <w:iCs/>
                <w:sz w:val="20"/>
                <w:szCs w:val="20"/>
              </w:rPr>
              <w:t>1</w:t>
            </w:r>
            <w:r>
              <w:rPr>
                <w:rFonts w:cstheme="minorHAnsi"/>
                <w:b/>
                <w:iCs/>
                <w:sz w:val="20"/>
                <w:szCs w:val="20"/>
              </w:rPr>
              <w:t>5</w:t>
            </w:r>
            <w:r w:rsidRPr="00E743C3">
              <w:rPr>
                <w:rFonts w:cstheme="minorHAnsi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4D0A2" w14:textId="0AF3C30C" w:rsidR="005A2E7E" w:rsidRPr="006372A2" w:rsidRDefault="005A2E7E" w:rsidP="00E7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755AA">
              <w:rPr>
                <w:rFonts w:eastAsia="Times New Roman" w:cstheme="minorHAnsi"/>
                <w:bCs/>
                <w:sz w:val="20"/>
                <w:szCs w:val="20"/>
              </w:rPr>
              <w:t xml:space="preserve">Za </w:t>
            </w:r>
            <w:r w:rsidRPr="00F755AA">
              <w:rPr>
                <w:rFonts w:eastAsia="Times New Roman" w:cstheme="minorHAnsi"/>
                <w:sz w:val="20"/>
                <w:szCs w:val="20"/>
              </w:rPr>
              <w:t xml:space="preserve">administrativne troškove </w:t>
            </w:r>
            <w:r w:rsidRPr="00793179">
              <w:rPr>
                <w:rFonts w:eastAsia="Times New Roman" w:cstheme="minorHAnsi"/>
                <w:b/>
                <w:bCs/>
                <w:sz w:val="20"/>
                <w:szCs w:val="20"/>
              </w:rPr>
              <w:t>ponovnog izdavanja potvrde</w:t>
            </w:r>
            <w:r w:rsidRPr="00F755AA">
              <w:rPr>
                <w:rFonts w:eastAsia="Times New Roman" w:cstheme="minorHAnsi"/>
                <w:sz w:val="20"/>
                <w:szCs w:val="20"/>
              </w:rPr>
              <w:t xml:space="preserve"> o upisu u Evidenciju </w:t>
            </w:r>
            <w:r w:rsidRPr="006372A2">
              <w:rPr>
                <w:rFonts w:eastAsia="Times New Roman" w:cstheme="minorHAnsi"/>
                <w:color w:val="000000"/>
                <w:sz w:val="20"/>
                <w:szCs w:val="20"/>
              </w:rPr>
              <w:t>stranih ovlaštenih osoba kojima je izdana potvrda za povremeno ili privremeno obavljanje poslova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4B1A9" w14:textId="77777777" w:rsidR="005A2E7E" w:rsidRPr="00E743C3" w:rsidRDefault="005A2E7E">
            <w:pPr>
              <w:spacing w:after="0"/>
              <w:jc w:val="center"/>
              <w:rPr>
                <w:rFonts w:cstheme="minorHAnsi"/>
                <w:color w:val="0000FF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FDDA" w14:textId="2F76BCB9" w:rsidR="005A2E7E" w:rsidRPr="005A2E7E" w:rsidRDefault="005A2E7E">
            <w:pPr>
              <w:spacing w:after="0"/>
              <w:jc w:val="right"/>
              <w:rPr>
                <w:rFonts w:cstheme="minorHAnsi"/>
                <w:b/>
                <w:iCs/>
                <w:sz w:val="20"/>
                <w:szCs w:val="20"/>
              </w:rPr>
            </w:pPr>
            <w:r w:rsidRPr="005A2E7E">
              <w:rPr>
                <w:rFonts w:cstheme="minorHAnsi"/>
                <w:b/>
                <w:iCs/>
                <w:sz w:val="20"/>
                <w:szCs w:val="20"/>
              </w:rPr>
              <w:t>100,00</w:t>
            </w:r>
          </w:p>
        </w:tc>
      </w:tr>
      <w:tr w:rsidR="005A2E7E" w:rsidRPr="00E743C3" w14:paraId="6194F778" w14:textId="7E115275" w:rsidTr="005A2E7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11FE4" w14:textId="68DA4757" w:rsidR="005A2E7E" w:rsidRPr="00E743C3" w:rsidRDefault="005A2E7E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E743C3">
              <w:rPr>
                <w:rFonts w:cstheme="minorHAnsi"/>
                <w:b/>
                <w:iCs/>
                <w:sz w:val="20"/>
                <w:szCs w:val="20"/>
              </w:rPr>
              <w:t>1</w:t>
            </w:r>
            <w:r>
              <w:rPr>
                <w:rFonts w:cstheme="minorHAnsi"/>
                <w:b/>
                <w:iCs/>
                <w:sz w:val="20"/>
                <w:szCs w:val="20"/>
              </w:rPr>
              <w:t>6</w:t>
            </w:r>
            <w:r w:rsidRPr="00E743C3">
              <w:rPr>
                <w:rFonts w:cstheme="minorHAnsi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13AEF" w14:textId="605F6754" w:rsidR="005A2E7E" w:rsidRPr="00E743C3" w:rsidRDefault="005A2E7E">
            <w:pPr>
              <w:pStyle w:val="Default"/>
              <w:spacing w:line="256" w:lineRule="auto"/>
              <w:rPr>
                <w:rFonts w:asciiTheme="minorHAnsi" w:hAnsiTheme="minorHAnsi" w:cstheme="minorHAnsi"/>
                <w:bCs/>
                <w:i/>
                <w:color w:val="auto"/>
                <w:sz w:val="20"/>
                <w:szCs w:val="20"/>
                <w:lang w:val="hr-HR"/>
              </w:rPr>
            </w:pPr>
            <w:r w:rsidRPr="00E743C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hr-HR"/>
              </w:rPr>
              <w:t>Zahtjev za pokretanje stegovnog postupka</w:t>
            </w:r>
            <w:r w:rsidRPr="00E743C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hr-HR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E92C7" w14:textId="77777777" w:rsidR="005A2E7E" w:rsidRPr="00E743C3" w:rsidRDefault="005A2E7E">
            <w:pPr>
              <w:spacing w:after="0"/>
              <w:jc w:val="center"/>
              <w:rPr>
                <w:rFonts w:cstheme="minorHAnsi"/>
                <w:color w:val="0000FF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5088" w14:textId="13E16D5C" w:rsidR="005A2E7E" w:rsidRPr="005A2E7E" w:rsidRDefault="005A2E7E">
            <w:pPr>
              <w:spacing w:after="0"/>
              <w:jc w:val="right"/>
              <w:rPr>
                <w:rFonts w:cstheme="minorHAnsi"/>
                <w:b/>
                <w:iCs/>
                <w:sz w:val="20"/>
                <w:szCs w:val="20"/>
              </w:rPr>
            </w:pPr>
            <w:r w:rsidRPr="005A2E7E">
              <w:rPr>
                <w:rFonts w:cstheme="minorHAnsi"/>
                <w:b/>
                <w:iCs/>
                <w:sz w:val="20"/>
                <w:szCs w:val="20"/>
              </w:rPr>
              <w:t>280,00</w:t>
            </w:r>
          </w:p>
        </w:tc>
      </w:tr>
      <w:tr w:rsidR="005A2E7E" w:rsidRPr="00E743C3" w14:paraId="5A9F470C" w14:textId="77777777" w:rsidTr="005A2E7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166C3" w14:textId="633F853C" w:rsidR="005A2E7E" w:rsidRPr="00E743C3" w:rsidRDefault="005A2E7E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iCs/>
                <w:sz w:val="20"/>
                <w:szCs w:val="20"/>
              </w:rPr>
              <w:t>17.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5C1A0" w14:textId="77777777" w:rsidR="005A2E7E" w:rsidRDefault="005A2E7E">
            <w:pPr>
              <w:pStyle w:val="Default"/>
              <w:spacing w:line="256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hr-HR"/>
              </w:rPr>
            </w:pPr>
          </w:p>
          <w:p w14:paraId="3D370514" w14:textId="02CA9654" w:rsidR="005A2E7E" w:rsidRDefault="005A2E7E">
            <w:pPr>
              <w:pStyle w:val="Default"/>
              <w:spacing w:line="256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hr-HR"/>
              </w:rPr>
              <w:t xml:space="preserve">Trošak administriranja jednog predmeta pred stegovnim tijelima </w:t>
            </w:r>
          </w:p>
          <w:p w14:paraId="08001080" w14:textId="2B8B34D5" w:rsidR="005A2E7E" w:rsidRPr="00E743C3" w:rsidRDefault="005A2E7E">
            <w:pPr>
              <w:pStyle w:val="Default"/>
              <w:spacing w:line="256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5A0D2" w14:textId="77777777" w:rsidR="005A2E7E" w:rsidRPr="00E743C3" w:rsidRDefault="005A2E7E">
            <w:pPr>
              <w:spacing w:after="0"/>
              <w:jc w:val="center"/>
              <w:rPr>
                <w:rFonts w:cstheme="minorHAnsi"/>
                <w:color w:val="0000FF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C2333" w14:textId="1A75405A" w:rsidR="005A2E7E" w:rsidRPr="005A2E7E" w:rsidRDefault="005A2E7E">
            <w:pPr>
              <w:spacing w:after="0"/>
              <w:jc w:val="right"/>
              <w:rPr>
                <w:rFonts w:cstheme="minorHAnsi"/>
                <w:b/>
                <w:iCs/>
                <w:sz w:val="20"/>
                <w:szCs w:val="20"/>
              </w:rPr>
            </w:pPr>
            <w:r w:rsidRPr="005A2E7E">
              <w:rPr>
                <w:rFonts w:cstheme="minorHAnsi"/>
                <w:b/>
                <w:iCs/>
                <w:sz w:val="20"/>
                <w:szCs w:val="20"/>
              </w:rPr>
              <w:t xml:space="preserve">100,00 </w:t>
            </w:r>
          </w:p>
        </w:tc>
      </w:tr>
      <w:tr w:rsidR="005A2E7E" w:rsidRPr="00E743C3" w14:paraId="4122020E" w14:textId="703F5F53" w:rsidTr="005A2E7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433F5" w14:textId="4A96079A" w:rsidR="005A2E7E" w:rsidRPr="00E743C3" w:rsidRDefault="005A2E7E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E743C3">
              <w:rPr>
                <w:rFonts w:cstheme="minorHAnsi"/>
                <w:b/>
                <w:iCs/>
                <w:sz w:val="20"/>
                <w:szCs w:val="20"/>
              </w:rPr>
              <w:t>1</w:t>
            </w:r>
            <w:r>
              <w:rPr>
                <w:rFonts w:cstheme="minorHAnsi"/>
                <w:b/>
                <w:iCs/>
                <w:sz w:val="20"/>
                <w:szCs w:val="20"/>
              </w:rPr>
              <w:t>8</w:t>
            </w:r>
            <w:r w:rsidRPr="00E743C3">
              <w:rPr>
                <w:rFonts w:cstheme="minorHAnsi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A3179" w14:textId="448E4EBE" w:rsidR="005A2E7E" w:rsidRPr="00E743C3" w:rsidRDefault="005A2E7E" w:rsidP="00E7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</w:rPr>
            </w:pPr>
            <w:r w:rsidRPr="00F755AA">
              <w:rPr>
                <w:rFonts w:eastAsia="Times New Roman" w:cstheme="minorHAnsi"/>
                <w:bCs/>
                <w:sz w:val="20"/>
                <w:szCs w:val="20"/>
              </w:rPr>
              <w:t>Prijedlog stranke za provođenja postupka mirenja, po jednom postupku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89EFD" w14:textId="77777777" w:rsidR="005A2E7E" w:rsidRPr="00E743C3" w:rsidRDefault="005A2E7E">
            <w:pPr>
              <w:spacing w:after="0"/>
              <w:jc w:val="center"/>
              <w:rPr>
                <w:rFonts w:cstheme="minorHAnsi"/>
                <w:color w:val="0000FF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DEF9" w14:textId="15577DE2" w:rsidR="005A2E7E" w:rsidRPr="005A2E7E" w:rsidRDefault="005A2E7E">
            <w:pPr>
              <w:spacing w:after="0"/>
              <w:jc w:val="right"/>
              <w:rPr>
                <w:rFonts w:cstheme="minorHAnsi"/>
                <w:b/>
                <w:iCs/>
                <w:sz w:val="20"/>
                <w:szCs w:val="20"/>
              </w:rPr>
            </w:pPr>
            <w:r w:rsidRPr="005A2E7E">
              <w:rPr>
                <w:rFonts w:cstheme="minorHAnsi"/>
                <w:b/>
                <w:iCs/>
                <w:sz w:val="20"/>
                <w:szCs w:val="20"/>
              </w:rPr>
              <w:t>70,00</w:t>
            </w:r>
          </w:p>
        </w:tc>
      </w:tr>
      <w:tr w:rsidR="005A2E7E" w:rsidRPr="00E743C3" w14:paraId="215C4989" w14:textId="02CEDEFC" w:rsidTr="005A2E7E">
        <w:trPr>
          <w:trHeight w:val="1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4E158" w14:textId="0A494914" w:rsidR="005A2E7E" w:rsidRPr="00E743C3" w:rsidRDefault="005A2E7E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E743C3">
              <w:rPr>
                <w:rFonts w:cstheme="minorHAnsi"/>
                <w:b/>
                <w:iCs/>
                <w:sz w:val="20"/>
                <w:szCs w:val="20"/>
              </w:rPr>
              <w:t>1</w:t>
            </w:r>
            <w:r>
              <w:rPr>
                <w:rFonts w:cstheme="minorHAnsi"/>
                <w:b/>
                <w:iCs/>
                <w:sz w:val="20"/>
                <w:szCs w:val="20"/>
              </w:rPr>
              <w:t>9</w:t>
            </w:r>
            <w:r w:rsidRPr="00E743C3">
              <w:rPr>
                <w:rFonts w:cstheme="minorHAnsi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5D412" w14:textId="226FAF62" w:rsidR="005A2E7E" w:rsidRPr="00E743C3" w:rsidRDefault="005A2E7E" w:rsidP="00E7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</w:rPr>
            </w:pPr>
            <w:r w:rsidRPr="00F755AA">
              <w:rPr>
                <w:rFonts w:eastAsia="Times New Roman" w:cstheme="minorHAnsi"/>
                <w:bCs/>
                <w:sz w:val="20"/>
                <w:szCs w:val="20"/>
              </w:rPr>
              <w:t xml:space="preserve">Prihvaćanje stranke za provođenje postupka mirenja, po jednom postupku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58DFC" w14:textId="77777777" w:rsidR="005A2E7E" w:rsidRPr="00E743C3" w:rsidRDefault="005A2E7E">
            <w:pPr>
              <w:spacing w:after="0"/>
              <w:jc w:val="center"/>
              <w:rPr>
                <w:rFonts w:cstheme="minorHAnsi"/>
                <w:color w:val="0000FF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2BEF" w14:textId="7D4E8B6B" w:rsidR="005A2E7E" w:rsidRPr="005A2E7E" w:rsidRDefault="005A2E7E" w:rsidP="008A4681">
            <w:pPr>
              <w:spacing w:after="0"/>
              <w:jc w:val="right"/>
              <w:rPr>
                <w:rFonts w:cstheme="minorHAnsi"/>
                <w:b/>
                <w:iCs/>
                <w:sz w:val="20"/>
                <w:szCs w:val="20"/>
              </w:rPr>
            </w:pPr>
            <w:r w:rsidRPr="005A2E7E">
              <w:rPr>
                <w:rFonts w:cstheme="minorHAnsi"/>
                <w:b/>
                <w:iCs/>
                <w:sz w:val="20"/>
                <w:szCs w:val="20"/>
              </w:rPr>
              <w:t>70,00</w:t>
            </w:r>
          </w:p>
        </w:tc>
      </w:tr>
      <w:tr w:rsidR="005A2E7E" w:rsidRPr="00E743C3" w14:paraId="42261787" w14:textId="77777777" w:rsidTr="005A2E7E">
        <w:trPr>
          <w:trHeight w:val="1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5B56F" w14:textId="4BBC1E0D" w:rsidR="005A2E7E" w:rsidRPr="00E743C3" w:rsidRDefault="005A2E7E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iCs/>
                <w:sz w:val="20"/>
                <w:szCs w:val="20"/>
              </w:rPr>
              <w:t>20.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5CFEB" w14:textId="77777777" w:rsidR="005A2E7E" w:rsidRDefault="005A2E7E" w:rsidP="00E7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5D0E6B33" w14:textId="0D335DE5" w:rsidR="005A2E7E" w:rsidRDefault="005A2E7E" w:rsidP="00E7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Trošak administriranja jednog predmeta pred Centrom za mirenje po jednom postupku </w:t>
            </w:r>
          </w:p>
          <w:p w14:paraId="2BBE37FF" w14:textId="68C2BD06" w:rsidR="005A2E7E" w:rsidRPr="00F755AA" w:rsidRDefault="005A2E7E" w:rsidP="00E7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6EEDB" w14:textId="77777777" w:rsidR="005A2E7E" w:rsidRPr="00E743C3" w:rsidRDefault="005A2E7E">
            <w:pPr>
              <w:spacing w:after="0"/>
              <w:jc w:val="center"/>
              <w:rPr>
                <w:rFonts w:cstheme="minorHAnsi"/>
                <w:color w:val="0000FF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9F6E" w14:textId="45E7CD7B" w:rsidR="005A2E7E" w:rsidRPr="005A2E7E" w:rsidRDefault="005A2E7E" w:rsidP="008A4681">
            <w:pPr>
              <w:spacing w:after="0"/>
              <w:jc w:val="right"/>
              <w:rPr>
                <w:rFonts w:cstheme="minorHAnsi"/>
                <w:b/>
                <w:iCs/>
                <w:sz w:val="20"/>
                <w:szCs w:val="20"/>
              </w:rPr>
            </w:pPr>
            <w:r w:rsidRPr="005A2E7E">
              <w:rPr>
                <w:rFonts w:cstheme="minorHAnsi"/>
                <w:b/>
                <w:iCs/>
                <w:sz w:val="20"/>
                <w:szCs w:val="20"/>
              </w:rPr>
              <w:t xml:space="preserve">100,00 </w:t>
            </w:r>
          </w:p>
        </w:tc>
      </w:tr>
      <w:tr w:rsidR="005A2E7E" w:rsidRPr="00E743C3" w14:paraId="0AC5001B" w14:textId="0C9B471F" w:rsidTr="005A2E7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B4915" w14:textId="1D2A4160" w:rsidR="005A2E7E" w:rsidRPr="00E743C3" w:rsidRDefault="005A2E7E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iCs/>
                <w:sz w:val="20"/>
                <w:szCs w:val="20"/>
              </w:rPr>
              <w:t>21</w:t>
            </w:r>
            <w:r w:rsidRPr="00E743C3">
              <w:rPr>
                <w:rFonts w:cstheme="minorHAnsi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F7DDF" w14:textId="16FC47E2" w:rsidR="005A2E7E" w:rsidRPr="00E743C3" w:rsidRDefault="005A2E7E" w:rsidP="00E7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</w:rPr>
            </w:pPr>
            <w:r w:rsidRPr="00F755AA">
              <w:rPr>
                <w:rFonts w:eastAsia="Times New Roman" w:cstheme="minorHAnsi"/>
                <w:bCs/>
                <w:sz w:val="20"/>
                <w:szCs w:val="20"/>
              </w:rPr>
              <w:t xml:space="preserve">Trošak postupka povodom izdavanja stegovnog naloga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CCCA6" w14:textId="77777777" w:rsidR="005A2E7E" w:rsidRPr="00E743C3" w:rsidRDefault="005A2E7E">
            <w:pPr>
              <w:spacing w:after="0"/>
              <w:jc w:val="center"/>
              <w:rPr>
                <w:rFonts w:cstheme="minorHAnsi"/>
                <w:color w:val="0000FF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2BD5" w14:textId="7E063398" w:rsidR="005A2E7E" w:rsidRPr="005A2E7E" w:rsidRDefault="005A2E7E">
            <w:pPr>
              <w:spacing w:after="0"/>
              <w:jc w:val="right"/>
              <w:rPr>
                <w:rFonts w:cstheme="minorHAnsi"/>
                <w:b/>
                <w:iCs/>
                <w:sz w:val="20"/>
                <w:szCs w:val="20"/>
              </w:rPr>
            </w:pPr>
            <w:r w:rsidRPr="005A2E7E">
              <w:rPr>
                <w:rFonts w:cstheme="minorHAnsi"/>
                <w:b/>
                <w:iCs/>
                <w:sz w:val="20"/>
                <w:szCs w:val="20"/>
              </w:rPr>
              <w:t>50,00</w:t>
            </w:r>
          </w:p>
        </w:tc>
      </w:tr>
      <w:tr w:rsidR="005A2E7E" w:rsidRPr="00E743C3" w14:paraId="0712F970" w14:textId="07124D5E" w:rsidTr="005A2E7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AB855" w14:textId="157BA31C" w:rsidR="005A2E7E" w:rsidRPr="00E743C3" w:rsidRDefault="005A2E7E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iCs/>
                <w:sz w:val="20"/>
                <w:szCs w:val="20"/>
              </w:rPr>
              <w:t>22.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E6A5F" w14:textId="07C6C9A1" w:rsidR="005A2E7E" w:rsidRPr="00E743C3" w:rsidRDefault="005A2E7E">
            <w:pPr>
              <w:pStyle w:val="Default"/>
              <w:spacing w:line="256" w:lineRule="auto"/>
              <w:rPr>
                <w:rFonts w:asciiTheme="minorHAnsi" w:hAnsiTheme="minorHAnsi" w:cstheme="minorHAnsi"/>
                <w:bCs/>
                <w:i/>
                <w:color w:val="auto"/>
                <w:sz w:val="20"/>
                <w:szCs w:val="20"/>
                <w:lang w:val="hr-HR"/>
              </w:rPr>
            </w:pPr>
            <w:r w:rsidRPr="00E743C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hr-HR"/>
              </w:rPr>
              <w:t>Uvjerenje o izricanju/neizricanju stegovnih mjera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3A205" w14:textId="77777777" w:rsidR="005A2E7E" w:rsidRPr="00E743C3" w:rsidRDefault="005A2E7E">
            <w:pPr>
              <w:spacing w:after="0"/>
              <w:jc w:val="center"/>
              <w:rPr>
                <w:rFonts w:cstheme="minorHAnsi"/>
                <w:color w:val="0000FF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ED175" w14:textId="15659965" w:rsidR="005A2E7E" w:rsidRPr="005A2E7E" w:rsidRDefault="005A2E7E">
            <w:pPr>
              <w:spacing w:after="0"/>
              <w:jc w:val="right"/>
              <w:rPr>
                <w:rFonts w:cstheme="minorHAnsi"/>
                <w:b/>
                <w:iCs/>
                <w:sz w:val="20"/>
                <w:szCs w:val="20"/>
              </w:rPr>
            </w:pPr>
            <w:r w:rsidRPr="005A2E7E">
              <w:rPr>
                <w:rFonts w:cstheme="minorHAnsi"/>
                <w:b/>
                <w:iCs/>
                <w:sz w:val="20"/>
                <w:szCs w:val="20"/>
              </w:rPr>
              <w:t>15,00</w:t>
            </w:r>
          </w:p>
        </w:tc>
      </w:tr>
      <w:tr w:rsidR="005A2E7E" w:rsidRPr="00E743C3" w14:paraId="6CC35105" w14:textId="73266C30" w:rsidTr="005A2E7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C6CC7" w14:textId="6A3ECE08" w:rsidR="005A2E7E" w:rsidRPr="00E743C3" w:rsidRDefault="005A2E7E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E743C3">
              <w:rPr>
                <w:rFonts w:cstheme="minorHAnsi"/>
                <w:b/>
                <w:iCs/>
                <w:sz w:val="20"/>
                <w:szCs w:val="20"/>
              </w:rPr>
              <w:t>2</w:t>
            </w:r>
            <w:r>
              <w:rPr>
                <w:rFonts w:cstheme="minorHAnsi"/>
                <w:b/>
                <w:iCs/>
                <w:sz w:val="20"/>
                <w:szCs w:val="20"/>
              </w:rPr>
              <w:t>3.</w:t>
            </w:r>
            <w:r w:rsidRPr="00E743C3">
              <w:rPr>
                <w:rFonts w:cstheme="minorHAnsi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5CF42" w14:textId="1D622B3D" w:rsidR="005A2E7E" w:rsidRPr="00E743C3" w:rsidRDefault="005A2E7E">
            <w:pPr>
              <w:pStyle w:val="Default"/>
              <w:spacing w:line="256" w:lineRule="auto"/>
              <w:rPr>
                <w:rFonts w:asciiTheme="minorHAnsi" w:hAnsiTheme="minorHAnsi" w:cstheme="minorHAnsi"/>
                <w:bCs/>
                <w:i/>
                <w:color w:val="auto"/>
                <w:sz w:val="20"/>
                <w:szCs w:val="20"/>
                <w:lang w:val="hr-HR"/>
              </w:rPr>
            </w:pPr>
            <w:r w:rsidRPr="00E743C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hr-HR"/>
              </w:rPr>
              <w:t xml:space="preserve">Administrativni trošak upisa u Evidenciju tehničara strojarske struke </w:t>
            </w:r>
            <w:r w:rsidRPr="00E743C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hr-HR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CDCF5" w14:textId="77777777" w:rsidR="005A2E7E" w:rsidRPr="00E743C3" w:rsidRDefault="005A2E7E">
            <w:pPr>
              <w:spacing w:after="0"/>
              <w:jc w:val="center"/>
              <w:rPr>
                <w:rFonts w:cstheme="minorHAnsi"/>
                <w:color w:val="0000FF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62DA" w14:textId="046C364B" w:rsidR="005A2E7E" w:rsidRPr="005A2E7E" w:rsidRDefault="005A2E7E">
            <w:pPr>
              <w:spacing w:after="0"/>
              <w:jc w:val="right"/>
              <w:rPr>
                <w:rFonts w:cstheme="minorHAnsi"/>
                <w:b/>
                <w:iCs/>
                <w:sz w:val="20"/>
                <w:szCs w:val="20"/>
              </w:rPr>
            </w:pPr>
            <w:r w:rsidRPr="005A2E7E">
              <w:rPr>
                <w:rFonts w:cstheme="minorHAnsi"/>
                <w:b/>
                <w:iCs/>
                <w:sz w:val="20"/>
                <w:szCs w:val="20"/>
              </w:rPr>
              <w:t>240,00</w:t>
            </w:r>
          </w:p>
        </w:tc>
      </w:tr>
      <w:tr w:rsidR="005A2E7E" w:rsidRPr="00E743C3" w14:paraId="0E9D1EB7" w14:textId="4A0A10F3" w:rsidTr="005A2E7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0AFFA" w14:textId="05F20BB1" w:rsidR="005A2E7E" w:rsidRPr="00E743C3" w:rsidRDefault="005A2E7E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iCs/>
                <w:sz w:val="20"/>
                <w:szCs w:val="20"/>
              </w:rPr>
              <w:t>24.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BECDF" w14:textId="27889AEC" w:rsidR="005A2E7E" w:rsidRPr="00E743C3" w:rsidRDefault="005A2E7E">
            <w:pPr>
              <w:pStyle w:val="Default"/>
              <w:spacing w:line="256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hr-HR"/>
              </w:rPr>
              <w:t>Godišnja naknada za vođenje Evidencije tehničara strojarske struke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B2C29" w14:textId="77777777" w:rsidR="005A2E7E" w:rsidRPr="00E743C3" w:rsidRDefault="005A2E7E">
            <w:pPr>
              <w:spacing w:after="0"/>
              <w:jc w:val="center"/>
              <w:rPr>
                <w:rFonts w:cstheme="minorHAnsi"/>
                <w:color w:val="0000FF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0640" w14:textId="18DC2949" w:rsidR="005A2E7E" w:rsidRPr="005A2E7E" w:rsidRDefault="005A2E7E" w:rsidP="00C1226E">
            <w:pPr>
              <w:spacing w:after="0"/>
              <w:jc w:val="right"/>
              <w:rPr>
                <w:rFonts w:cstheme="minorHAnsi"/>
                <w:b/>
                <w:iCs/>
                <w:sz w:val="20"/>
                <w:szCs w:val="20"/>
              </w:rPr>
            </w:pPr>
            <w:r w:rsidRPr="005A2E7E">
              <w:rPr>
                <w:rFonts w:cstheme="minorHAnsi"/>
                <w:b/>
                <w:iCs/>
                <w:sz w:val="20"/>
                <w:szCs w:val="20"/>
              </w:rPr>
              <w:t>70,00</w:t>
            </w:r>
          </w:p>
        </w:tc>
      </w:tr>
      <w:tr w:rsidR="005A2E7E" w:rsidRPr="00E743C3" w14:paraId="63EF4386" w14:textId="49B1CC7F" w:rsidTr="005A2E7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0796E" w14:textId="5F0F64AF" w:rsidR="005A2E7E" w:rsidRPr="00E743C3" w:rsidRDefault="005A2E7E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E743C3">
              <w:rPr>
                <w:rFonts w:cstheme="minorHAnsi"/>
                <w:b/>
                <w:iCs/>
                <w:sz w:val="20"/>
                <w:szCs w:val="20"/>
              </w:rPr>
              <w:t>2</w:t>
            </w:r>
            <w:r>
              <w:rPr>
                <w:rFonts w:cstheme="minorHAnsi"/>
                <w:b/>
                <w:iCs/>
                <w:sz w:val="20"/>
                <w:szCs w:val="20"/>
              </w:rPr>
              <w:t>5</w:t>
            </w:r>
            <w:r w:rsidRPr="00E743C3">
              <w:rPr>
                <w:rFonts w:cstheme="minorHAnsi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A33FC" w14:textId="77777777" w:rsidR="005A2E7E" w:rsidRDefault="005A2E7E">
            <w:pPr>
              <w:pStyle w:val="Default"/>
              <w:spacing w:line="256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hr-HR"/>
              </w:rPr>
            </w:pPr>
          </w:p>
          <w:p w14:paraId="77D6B464" w14:textId="77777777" w:rsidR="005A2E7E" w:rsidRDefault="005A2E7E">
            <w:pPr>
              <w:pStyle w:val="Default"/>
              <w:spacing w:line="256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hr-HR"/>
              </w:rPr>
            </w:pPr>
            <w:r w:rsidRPr="00EF0124"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hr-HR"/>
              </w:rPr>
              <w:t xml:space="preserve">Naknada za uvrštenje skupova vanjskih organizatora u Program stručnog  usavršavanja Komore, po odobrenom i uvrštenom satu  </w:t>
            </w:r>
          </w:p>
          <w:p w14:paraId="335F707D" w14:textId="6C968070" w:rsidR="005A2E7E" w:rsidRPr="00EF0124" w:rsidRDefault="005A2E7E">
            <w:pPr>
              <w:pStyle w:val="Default"/>
              <w:spacing w:line="256" w:lineRule="auto"/>
              <w:rPr>
                <w:rFonts w:asciiTheme="minorHAnsi" w:hAnsiTheme="minorHAnsi" w:cstheme="minorHAnsi"/>
                <w:bCs/>
                <w:i/>
                <w:color w:val="auto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B4B3E" w14:textId="77777777" w:rsidR="005A2E7E" w:rsidRPr="00E743C3" w:rsidRDefault="005A2E7E">
            <w:pPr>
              <w:spacing w:after="0"/>
              <w:jc w:val="center"/>
              <w:rPr>
                <w:rFonts w:cstheme="minorHAnsi"/>
                <w:color w:val="0000FF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EF8BB" w14:textId="2A0DDD62" w:rsidR="005A2E7E" w:rsidRPr="005A2E7E" w:rsidRDefault="001664A1">
            <w:pPr>
              <w:spacing w:after="0"/>
              <w:jc w:val="right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iCs/>
                <w:sz w:val="20"/>
                <w:szCs w:val="20"/>
              </w:rPr>
              <w:t>5</w:t>
            </w:r>
            <w:r w:rsidR="005A2E7E" w:rsidRPr="005A2E7E">
              <w:rPr>
                <w:rFonts w:cstheme="minorHAnsi"/>
                <w:b/>
                <w:iCs/>
                <w:sz w:val="20"/>
                <w:szCs w:val="20"/>
              </w:rPr>
              <w:t>00,00</w:t>
            </w:r>
          </w:p>
        </w:tc>
      </w:tr>
      <w:tr w:rsidR="005A2E7E" w:rsidRPr="00E743C3" w14:paraId="0C53BC94" w14:textId="0498FA8D" w:rsidTr="005A2E7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DAF31" w14:textId="37EA7C4F" w:rsidR="005A2E7E" w:rsidRPr="00E743C3" w:rsidRDefault="005A2E7E" w:rsidP="00EF0124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iCs/>
                <w:sz w:val="20"/>
                <w:szCs w:val="20"/>
              </w:rPr>
              <w:t>26.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6D413" w14:textId="572D766C" w:rsidR="005A2E7E" w:rsidRPr="00E743C3" w:rsidRDefault="005A2E7E" w:rsidP="00EF01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E743C3">
              <w:rPr>
                <w:rFonts w:eastAsia="Times New Roman" w:cstheme="minorHAnsi"/>
                <w:sz w:val="20"/>
                <w:szCs w:val="20"/>
              </w:rPr>
              <w:t xml:space="preserve">Naknada za upis i vođenje evidencije stručnog usavršavanja za osobe koje nisu članovi HKIS/ godišnja naknada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2BE9C" w14:textId="77777777" w:rsidR="005A2E7E" w:rsidRPr="00E743C3" w:rsidRDefault="005A2E7E" w:rsidP="00EF0124">
            <w:pPr>
              <w:spacing w:after="0"/>
              <w:jc w:val="center"/>
              <w:rPr>
                <w:rFonts w:cstheme="minorHAnsi"/>
                <w:color w:val="0000FF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93D0" w14:textId="333E5891" w:rsidR="005A2E7E" w:rsidRPr="005A2E7E" w:rsidRDefault="005A2E7E" w:rsidP="00EF0124">
            <w:pPr>
              <w:spacing w:after="0"/>
              <w:jc w:val="right"/>
              <w:rPr>
                <w:rFonts w:cstheme="minorHAnsi"/>
                <w:b/>
                <w:iCs/>
                <w:sz w:val="20"/>
                <w:szCs w:val="20"/>
              </w:rPr>
            </w:pPr>
            <w:r w:rsidRPr="005A2E7E">
              <w:rPr>
                <w:rFonts w:cstheme="minorHAnsi"/>
                <w:b/>
                <w:iCs/>
                <w:sz w:val="20"/>
                <w:szCs w:val="20"/>
              </w:rPr>
              <w:t>130,00</w:t>
            </w:r>
          </w:p>
        </w:tc>
      </w:tr>
    </w:tbl>
    <w:p w14:paraId="6CFE65D0" w14:textId="2483F459" w:rsidR="005D1BC2" w:rsidRDefault="005D1BC2" w:rsidP="005D1BC2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7541C389" w14:textId="269C7454" w:rsidR="0082283F" w:rsidRPr="0082283F" w:rsidRDefault="0082283F" w:rsidP="005D1BC2">
      <w:p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82283F">
        <w:rPr>
          <w:rFonts w:eastAsia="Times New Roman" w:cstheme="minorHAnsi"/>
          <w:b/>
          <w:bCs/>
          <w:sz w:val="20"/>
          <w:szCs w:val="20"/>
        </w:rPr>
        <w:t xml:space="preserve">Napomene: </w:t>
      </w:r>
    </w:p>
    <w:p w14:paraId="287283DC" w14:textId="44C20BE0" w:rsidR="00E743C3" w:rsidRPr="0082283F" w:rsidRDefault="00E743C3" w:rsidP="0082283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82283F">
        <w:rPr>
          <w:rFonts w:eastAsia="Times New Roman" w:cstheme="minorHAnsi"/>
          <w:sz w:val="20"/>
          <w:szCs w:val="20"/>
        </w:rPr>
        <w:t xml:space="preserve">Naknada se uplaćuje na račun Komore </w:t>
      </w:r>
      <w:r w:rsidRPr="0082283F">
        <w:rPr>
          <w:rFonts w:eastAsia="Times New Roman" w:cstheme="minorHAnsi"/>
          <w:sz w:val="20"/>
          <w:szCs w:val="20"/>
          <w:lang w:eastAsia="hr-HR"/>
        </w:rPr>
        <w:t>HR5623600001102094156</w:t>
      </w:r>
      <w:r w:rsidRPr="0082283F">
        <w:rPr>
          <w:rFonts w:eastAsia="Times New Roman" w:cstheme="minorHAnsi"/>
          <w:sz w:val="20"/>
          <w:szCs w:val="20"/>
        </w:rPr>
        <w:t>, pri podnošenja zahtjeva.</w:t>
      </w:r>
      <w:r w:rsidR="0082283F" w:rsidRPr="0082283F">
        <w:rPr>
          <w:rFonts w:eastAsia="Times New Roman" w:cstheme="minorHAnsi"/>
          <w:sz w:val="20"/>
          <w:szCs w:val="20"/>
        </w:rPr>
        <w:t xml:space="preserve"> </w:t>
      </w:r>
      <w:r w:rsidRPr="0082283F">
        <w:rPr>
          <w:rFonts w:eastAsia="Times New Roman" w:cstheme="minorHAnsi"/>
          <w:sz w:val="20"/>
          <w:szCs w:val="20"/>
        </w:rPr>
        <w:t>Naknade iz članka 2. ove Odluke prihodi su Komore.</w:t>
      </w:r>
    </w:p>
    <w:p w14:paraId="4D9DBEBE" w14:textId="77777777" w:rsidR="00E743C3" w:rsidRPr="0082283F" w:rsidRDefault="00E743C3" w:rsidP="0082283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82283F">
        <w:rPr>
          <w:rFonts w:eastAsia="Times New Roman" w:cstheme="minorHAnsi"/>
          <w:sz w:val="20"/>
          <w:szCs w:val="20"/>
        </w:rPr>
        <w:t>Javne isprave izdaju se po podnesenom zahtjevu i izvršenoj uplati naknade, a najkasnije u roku od 15 dana od dana dostavljenog zahtjeva i dokaza o izvršenoj uplati.</w:t>
      </w:r>
    </w:p>
    <w:p w14:paraId="165DC388" w14:textId="77777777" w:rsidR="00E743C3" w:rsidRPr="0082283F" w:rsidRDefault="00E743C3" w:rsidP="0082283F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FF0000"/>
          <w:sz w:val="20"/>
          <w:szCs w:val="20"/>
        </w:rPr>
      </w:pPr>
      <w:r w:rsidRPr="0082283F">
        <w:rPr>
          <w:rFonts w:eastAsia="Times New Roman" w:cstheme="minorHAnsi"/>
          <w:color w:val="FF0000"/>
          <w:sz w:val="20"/>
          <w:szCs w:val="20"/>
        </w:rPr>
        <w:t>Standard Potvrde o upisu u imenike, evidencije i upisnike Komore se ne naplaćuje.</w:t>
      </w:r>
    </w:p>
    <w:p w14:paraId="2622FE77" w14:textId="77777777" w:rsidR="00E743C3" w:rsidRPr="00E743C3" w:rsidRDefault="00E743C3" w:rsidP="00E743C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0"/>
          <w:szCs w:val="20"/>
        </w:rPr>
      </w:pPr>
    </w:p>
    <w:sectPr w:rsidR="00E743C3" w:rsidRPr="00E743C3" w:rsidSect="001167A7">
      <w:pgSz w:w="16838" w:h="11906" w:orient="landscape" w:code="9"/>
      <w:pgMar w:top="99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F4FB9"/>
    <w:multiLevelType w:val="hybridMultilevel"/>
    <w:tmpl w:val="87E605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028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574"/>
    <w:rsid w:val="000B75CE"/>
    <w:rsid w:val="000F07FC"/>
    <w:rsid w:val="001167A7"/>
    <w:rsid w:val="001229BB"/>
    <w:rsid w:val="0015401F"/>
    <w:rsid w:val="001664A1"/>
    <w:rsid w:val="001962EB"/>
    <w:rsid w:val="00240052"/>
    <w:rsid w:val="00243E75"/>
    <w:rsid w:val="0025634D"/>
    <w:rsid w:val="00266E3F"/>
    <w:rsid w:val="0029589D"/>
    <w:rsid w:val="002D3F63"/>
    <w:rsid w:val="003307B7"/>
    <w:rsid w:val="003446CE"/>
    <w:rsid w:val="00381945"/>
    <w:rsid w:val="00384596"/>
    <w:rsid w:val="003B4109"/>
    <w:rsid w:val="003C087E"/>
    <w:rsid w:val="00481072"/>
    <w:rsid w:val="004D3CDA"/>
    <w:rsid w:val="004E5C62"/>
    <w:rsid w:val="0053582A"/>
    <w:rsid w:val="005A2E7E"/>
    <w:rsid w:val="005D1BC2"/>
    <w:rsid w:val="005E1344"/>
    <w:rsid w:val="006372A2"/>
    <w:rsid w:val="006C532C"/>
    <w:rsid w:val="006D732A"/>
    <w:rsid w:val="006F0D08"/>
    <w:rsid w:val="007038B7"/>
    <w:rsid w:val="00740095"/>
    <w:rsid w:val="0075615C"/>
    <w:rsid w:val="00775813"/>
    <w:rsid w:val="00793179"/>
    <w:rsid w:val="007B6C27"/>
    <w:rsid w:val="007D66FB"/>
    <w:rsid w:val="0082283F"/>
    <w:rsid w:val="008A4681"/>
    <w:rsid w:val="008E559F"/>
    <w:rsid w:val="00916E42"/>
    <w:rsid w:val="00942E59"/>
    <w:rsid w:val="00971A1E"/>
    <w:rsid w:val="009B6A54"/>
    <w:rsid w:val="009D7068"/>
    <w:rsid w:val="009E39E6"/>
    <w:rsid w:val="009E6613"/>
    <w:rsid w:val="00A537EE"/>
    <w:rsid w:val="00B7090B"/>
    <w:rsid w:val="00B80C88"/>
    <w:rsid w:val="00C1226E"/>
    <w:rsid w:val="00C122C6"/>
    <w:rsid w:val="00C32919"/>
    <w:rsid w:val="00C52810"/>
    <w:rsid w:val="00C8000B"/>
    <w:rsid w:val="00CB4EC4"/>
    <w:rsid w:val="00D857C5"/>
    <w:rsid w:val="00DE6A6A"/>
    <w:rsid w:val="00E01C6D"/>
    <w:rsid w:val="00E350AA"/>
    <w:rsid w:val="00E65B6F"/>
    <w:rsid w:val="00E743C3"/>
    <w:rsid w:val="00EE57D7"/>
    <w:rsid w:val="00EF0124"/>
    <w:rsid w:val="00EF5574"/>
    <w:rsid w:val="00F755AA"/>
    <w:rsid w:val="00F9020B"/>
    <w:rsid w:val="00F96C82"/>
    <w:rsid w:val="00FC04A8"/>
    <w:rsid w:val="00FE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245CC"/>
  <w15:chartTrackingRefBased/>
  <w15:docId w15:val="{E34B46E9-4C3A-4F2F-8A29-0853090B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BC2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5D1B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82283F"/>
    <w:pPr>
      <w:ind w:left="720"/>
      <w:contextualSpacing/>
    </w:pPr>
  </w:style>
  <w:style w:type="character" w:styleId="Istaknuto">
    <w:name w:val="Emphasis"/>
    <w:basedOn w:val="Zadanifontodlomka"/>
    <w:uiPriority w:val="20"/>
    <w:qFormat/>
    <w:rsid w:val="00971A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7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4128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Smiljka Pavić</dc:creator>
  <cp:keywords/>
  <dc:description/>
  <cp:lastModifiedBy>Matea Svedrović</cp:lastModifiedBy>
  <cp:revision>7</cp:revision>
  <cp:lastPrinted>2024-05-22T08:40:00Z</cp:lastPrinted>
  <dcterms:created xsi:type="dcterms:W3CDTF">2024-05-22T08:39:00Z</dcterms:created>
  <dcterms:modified xsi:type="dcterms:W3CDTF">2025-11-24T08:11:00Z</dcterms:modified>
</cp:coreProperties>
</file>